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445C" w14:textId="77777777" w:rsidR="00A739CA" w:rsidRPr="00A739CA" w:rsidRDefault="00A739CA" w:rsidP="00A739CA">
      <w:pPr>
        <w:spacing w:before="60" w:after="0" w:line="270" w:lineRule="exact"/>
        <w:ind w:left="-142" w:right="47"/>
        <w:jc w:val="both"/>
        <w:rPr>
          <w:rFonts w:ascii="Arial" w:eastAsia="Arial" w:hAnsi="Arial" w:cs="Arial"/>
          <w:color w:val="FF0000"/>
          <w:sz w:val="26"/>
          <w:szCs w:val="26"/>
          <w:lang w:val="es-ES"/>
        </w:rPr>
      </w:pP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Solicitud de</w:t>
      </w:r>
      <w:r w:rsidRPr="00A739CA">
        <w:rPr>
          <w:rFonts w:ascii="Arial" w:eastAsia="Arial" w:hAnsi="Arial" w:cs="Arial"/>
          <w:b/>
          <w:bCs/>
          <w:color w:val="FF0000"/>
          <w:spacing w:val="20"/>
          <w:sz w:val="26"/>
          <w:szCs w:val="26"/>
          <w:lang w:val="es-ES"/>
        </w:rPr>
        <w:t xml:space="preserve"> </w:t>
      </w: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acceso, rectificación,</w:t>
      </w:r>
      <w:r w:rsidRPr="00A739CA">
        <w:rPr>
          <w:rFonts w:ascii="Arial" w:eastAsia="Arial" w:hAnsi="Arial" w:cs="Arial"/>
          <w:b/>
          <w:bCs/>
          <w:color w:val="FF0000"/>
          <w:spacing w:val="25"/>
          <w:sz w:val="26"/>
          <w:szCs w:val="26"/>
          <w:lang w:val="es-ES"/>
        </w:rPr>
        <w:t xml:space="preserve"> </w:t>
      </w: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cancelación</w:t>
      </w:r>
      <w:r w:rsidRPr="00A739CA">
        <w:rPr>
          <w:rFonts w:ascii="Arial" w:eastAsia="Arial" w:hAnsi="Arial" w:cs="Arial"/>
          <w:b/>
          <w:bCs/>
          <w:color w:val="FF0000"/>
          <w:spacing w:val="9"/>
          <w:sz w:val="26"/>
          <w:szCs w:val="26"/>
          <w:lang w:val="es-ES"/>
        </w:rPr>
        <w:t xml:space="preserve"> </w:t>
      </w:r>
      <w:r w:rsidRPr="00A739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"/>
        </w:rPr>
        <w:t xml:space="preserve">y </w:t>
      </w: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oposición al tratamiento de datos</w:t>
      </w:r>
      <w:r w:rsidRPr="00A739CA">
        <w:rPr>
          <w:rFonts w:ascii="Arial" w:eastAsia="Arial" w:hAnsi="Arial" w:cs="Arial"/>
          <w:b/>
          <w:bCs/>
          <w:color w:val="FF0000"/>
          <w:spacing w:val="-10"/>
          <w:sz w:val="26"/>
          <w:szCs w:val="26"/>
          <w:lang w:val="es-ES"/>
        </w:rPr>
        <w:t xml:space="preserve"> </w:t>
      </w: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de</w:t>
      </w:r>
      <w:r w:rsidRPr="00A739CA">
        <w:rPr>
          <w:rFonts w:ascii="Arial" w:eastAsia="Arial" w:hAnsi="Arial" w:cs="Arial"/>
          <w:b/>
          <w:bCs/>
          <w:color w:val="FF0000"/>
          <w:spacing w:val="5"/>
          <w:sz w:val="26"/>
          <w:szCs w:val="26"/>
          <w:lang w:val="es-ES"/>
        </w:rPr>
        <w:t xml:space="preserve"> </w:t>
      </w:r>
      <w:r w:rsidRPr="00A739CA">
        <w:rPr>
          <w:rFonts w:ascii="Arial" w:eastAsia="Arial" w:hAnsi="Arial" w:cs="Arial"/>
          <w:b/>
          <w:bCs/>
          <w:color w:val="FF0000"/>
          <w:sz w:val="26"/>
          <w:szCs w:val="26"/>
          <w:lang w:val="es-ES"/>
        </w:rPr>
        <w:t>carácter</w:t>
      </w:r>
      <w:r w:rsidRPr="00A739CA">
        <w:rPr>
          <w:rFonts w:ascii="Arial" w:eastAsia="Arial" w:hAnsi="Arial" w:cs="Arial"/>
          <w:b/>
          <w:bCs/>
          <w:color w:val="FF0000"/>
          <w:spacing w:val="15"/>
          <w:sz w:val="26"/>
          <w:szCs w:val="26"/>
          <w:lang w:val="es-ES"/>
        </w:rPr>
        <w:t xml:space="preserve"> </w:t>
      </w:r>
      <w:r w:rsidRPr="00A739CA">
        <w:rPr>
          <w:rFonts w:ascii="Arial" w:eastAsia="Arial" w:hAnsi="Arial" w:cs="Arial"/>
          <w:b/>
          <w:bCs/>
          <w:color w:val="FF0000"/>
          <w:w w:val="102"/>
          <w:sz w:val="26"/>
          <w:szCs w:val="26"/>
          <w:lang w:val="es-ES"/>
        </w:rPr>
        <w:t>personal</w:t>
      </w:r>
    </w:p>
    <w:p w14:paraId="0931479B" w14:textId="032C9730" w:rsidR="00A739CA" w:rsidRPr="00673423" w:rsidRDefault="00A739CA" w:rsidP="00A739CA">
      <w:pPr>
        <w:spacing w:before="73" w:after="0" w:line="240" w:lineRule="auto"/>
        <w:ind w:left="-142" w:right="-20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673423">
        <w:rPr>
          <w:rFonts w:ascii="Arial" w:eastAsia="Arial" w:hAnsi="Arial" w:cs="Arial"/>
          <w:sz w:val="16"/>
          <w:szCs w:val="16"/>
          <w:lang w:val="es-ES"/>
        </w:rPr>
        <w:t>Los</w:t>
      </w:r>
      <w:r w:rsidRPr="00673423">
        <w:rPr>
          <w:rFonts w:ascii="Arial" w:eastAsia="Arial" w:hAnsi="Arial" w:cs="Arial"/>
          <w:spacing w:val="4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campos</w:t>
      </w:r>
      <w:r w:rsidRPr="00673423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marcados</w:t>
      </w:r>
      <w:r w:rsidRPr="00673423">
        <w:rPr>
          <w:rFonts w:ascii="Arial" w:eastAsia="Arial" w:hAnsi="Arial" w:cs="Arial"/>
          <w:spacing w:val="44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con</w:t>
      </w:r>
      <w:r w:rsidRPr="00673423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"(*)"</w:t>
      </w:r>
      <w:r w:rsidRPr="00673423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tienen</w:t>
      </w:r>
      <w:r w:rsidRPr="00673423">
        <w:rPr>
          <w:rFonts w:ascii="Arial" w:eastAsia="Arial" w:hAnsi="Arial" w:cs="Arial"/>
          <w:spacing w:val="24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sz w:val="16"/>
          <w:szCs w:val="16"/>
          <w:lang w:val="es-ES"/>
        </w:rPr>
        <w:t>carácter</w:t>
      </w:r>
      <w:r w:rsidRPr="00673423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Pr="00673423">
        <w:rPr>
          <w:rFonts w:ascii="Arial" w:eastAsia="Arial" w:hAnsi="Arial" w:cs="Arial"/>
          <w:w w:val="105"/>
          <w:sz w:val="16"/>
          <w:szCs w:val="16"/>
          <w:lang w:val="es-ES"/>
        </w:rPr>
        <w:t>obligatorio</w:t>
      </w:r>
      <w:r w:rsidR="001B4439">
        <w:rPr>
          <w:rFonts w:ascii="Arial" w:eastAsia="Arial" w:hAnsi="Arial" w:cs="Arial"/>
          <w:w w:val="105"/>
          <w:sz w:val="16"/>
          <w:szCs w:val="16"/>
          <w:lang w:val="es-ES"/>
        </w:rPr>
        <w:t>.</w:t>
      </w:r>
    </w:p>
    <w:p w14:paraId="4294BD8B" w14:textId="77777777" w:rsidR="00A739CA" w:rsidRDefault="00A739CA" w:rsidP="000341AC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39CA" w:rsidRPr="001B4439" w14:paraId="0E744BB7" w14:textId="77777777" w:rsidTr="005A7106">
        <w:tc>
          <w:tcPr>
            <w:tcW w:w="8644" w:type="dxa"/>
            <w:shd w:val="clear" w:color="auto" w:fill="B6DDE8" w:themeFill="accent5" w:themeFillTint="66"/>
          </w:tcPr>
          <w:p w14:paraId="5F38507A" w14:textId="77777777" w:rsidR="00A739CA" w:rsidRPr="00A739CA" w:rsidRDefault="00A739CA" w:rsidP="000341AC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739CA">
              <w:rPr>
                <w:rFonts w:cstheme="minorHAnsi"/>
                <w:b/>
                <w:sz w:val="24"/>
                <w:szCs w:val="24"/>
                <w:lang w:val="es-ES"/>
              </w:rPr>
              <w:t>Datos del o la solicitante</w:t>
            </w:r>
          </w:p>
        </w:tc>
      </w:tr>
      <w:tr w:rsidR="00A739CA" w:rsidRPr="001B4439" w14:paraId="04D9A010" w14:textId="77777777" w:rsidTr="00A739CA">
        <w:tc>
          <w:tcPr>
            <w:tcW w:w="8644" w:type="dxa"/>
          </w:tcPr>
          <w:p w14:paraId="1E895478" w14:textId="77777777" w:rsidR="00A739CA" w:rsidRDefault="00DE4C6D" w:rsidP="000341AC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Persona</w:t>
            </w:r>
            <w:r w:rsidR="00A739CA">
              <w:rPr>
                <w:rFonts w:cstheme="minorHAnsi"/>
                <w:b/>
                <w:sz w:val="24"/>
                <w:szCs w:val="24"/>
                <w:lang w:val="es-ES"/>
              </w:rPr>
              <w:t xml:space="preserve"> física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>/jurídica</w:t>
            </w:r>
          </w:p>
          <w:p w14:paraId="157A40C9" w14:textId="77777777" w:rsidR="00A739CA" w:rsidRDefault="00A739CA" w:rsidP="002B71D7">
            <w:pPr>
              <w:tabs>
                <w:tab w:val="left" w:pos="4256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A739CA">
              <w:rPr>
                <w:rFonts w:cstheme="minorHAnsi"/>
                <w:b/>
                <w:sz w:val="16"/>
                <w:szCs w:val="16"/>
                <w:lang w:val="es-ES"/>
              </w:rPr>
              <w:t>NIF/NIE(*)</w:t>
            </w:r>
            <w:r w:rsidR="00843B8B">
              <w:rPr>
                <w:rFonts w:cstheme="minorHAnsi"/>
                <w:b/>
                <w:sz w:val="16"/>
                <w:szCs w:val="16"/>
                <w:lang w:val="es-ES"/>
              </w:rPr>
              <w:t xml:space="preserve">                                                                                             </w:t>
            </w:r>
            <w:r w:rsidR="002B71D7">
              <w:rPr>
                <w:rFonts w:cstheme="minorHAnsi"/>
                <w:b/>
                <w:sz w:val="16"/>
                <w:szCs w:val="16"/>
                <w:lang w:val="es-ES"/>
              </w:rPr>
              <w:t xml:space="preserve">Nombre </w:t>
            </w:r>
            <w:r w:rsidR="00B9610B">
              <w:rPr>
                <w:rFonts w:cstheme="minorHAnsi"/>
                <w:b/>
                <w:sz w:val="16"/>
                <w:szCs w:val="16"/>
                <w:lang w:val="es-ES"/>
              </w:rPr>
              <w:t>/Razón social</w:t>
            </w:r>
            <w:r w:rsidR="002B71D7">
              <w:rPr>
                <w:rFonts w:cstheme="minorHAnsi"/>
                <w:b/>
                <w:sz w:val="16"/>
                <w:szCs w:val="16"/>
                <w:lang w:val="es-ES"/>
              </w:rPr>
              <w:t>(*)</w:t>
            </w:r>
          </w:p>
          <w:p w14:paraId="0E14138C" w14:textId="77777777" w:rsidR="00A81D70" w:rsidRDefault="00A81D70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333EA200" w14:textId="77777777" w:rsidR="00A81D70" w:rsidRPr="00A739CA" w:rsidRDefault="00A81D70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43B8B" w:rsidRPr="001B4439" w14:paraId="65ED88CF" w14:textId="77777777" w:rsidTr="00A739CA">
        <w:tc>
          <w:tcPr>
            <w:tcW w:w="8644" w:type="dxa"/>
          </w:tcPr>
          <w:p w14:paraId="2BDE32EC" w14:textId="77777777" w:rsidR="00843B8B" w:rsidRDefault="00843B8B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843B8B">
              <w:rPr>
                <w:rFonts w:cstheme="minorHAnsi"/>
                <w:b/>
                <w:sz w:val="16"/>
                <w:szCs w:val="16"/>
                <w:lang w:val="es-ES"/>
              </w:rPr>
              <w:t>Nombre Sentido (Nombre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correspondiente al género con el que te identificas)</w:t>
            </w:r>
          </w:p>
          <w:p w14:paraId="0654488D" w14:textId="77777777" w:rsidR="00843B8B" w:rsidRDefault="00843B8B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A700144" w14:textId="77777777" w:rsidR="00843B8B" w:rsidRPr="00843B8B" w:rsidRDefault="00843B8B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43B8B" w14:paraId="60A0F357" w14:textId="77777777" w:rsidTr="00A739CA">
        <w:tc>
          <w:tcPr>
            <w:tcW w:w="8644" w:type="dxa"/>
          </w:tcPr>
          <w:p w14:paraId="64A657BF" w14:textId="77777777" w:rsidR="00843B8B" w:rsidRDefault="00843B8B" w:rsidP="002B71D7">
            <w:pPr>
              <w:tabs>
                <w:tab w:val="center" w:pos="421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Primer Apellido (*)</w:t>
            </w:r>
            <w:r w:rsidR="002B71D7">
              <w:rPr>
                <w:rFonts w:cstheme="minorHAnsi"/>
                <w:b/>
                <w:sz w:val="16"/>
                <w:szCs w:val="16"/>
                <w:lang w:val="es-ES"/>
              </w:rPr>
              <w:t xml:space="preserve">  </w:t>
            </w:r>
            <w:r w:rsidR="002B71D7">
              <w:rPr>
                <w:rFonts w:cstheme="minorHAnsi"/>
                <w:b/>
                <w:sz w:val="16"/>
                <w:szCs w:val="16"/>
                <w:lang w:val="es-ES"/>
              </w:rPr>
              <w:tab/>
              <w:t xml:space="preserve">                 Segundo Apellido</w:t>
            </w:r>
          </w:p>
          <w:p w14:paraId="5C811F77" w14:textId="77777777" w:rsidR="002B71D7" w:rsidRPr="00843B8B" w:rsidRDefault="002B71D7" w:rsidP="002B71D7">
            <w:pPr>
              <w:tabs>
                <w:tab w:val="center" w:pos="421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43B8B" w14:paraId="0B575967" w14:textId="77777777" w:rsidTr="00A739CA">
        <w:tc>
          <w:tcPr>
            <w:tcW w:w="8644" w:type="dxa"/>
          </w:tcPr>
          <w:p w14:paraId="19A44C04" w14:textId="77777777" w:rsidR="00843B8B" w:rsidRDefault="00843B8B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Correo Electrónico (*)</w:t>
            </w:r>
          </w:p>
          <w:p w14:paraId="4F04EF26" w14:textId="77777777" w:rsidR="002B71D7" w:rsidRPr="00843B8B" w:rsidRDefault="002B71D7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2B71D7" w14:paraId="27F40EA2" w14:textId="77777777" w:rsidTr="00A739CA">
        <w:tc>
          <w:tcPr>
            <w:tcW w:w="8644" w:type="dxa"/>
          </w:tcPr>
          <w:p w14:paraId="310D7AAB" w14:textId="77777777" w:rsidR="002B71D7" w:rsidRDefault="002B71D7" w:rsidP="002B71D7">
            <w:pPr>
              <w:tabs>
                <w:tab w:val="left" w:pos="278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Fax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Teléfonos (*)</w:t>
            </w:r>
          </w:p>
          <w:p w14:paraId="6D27B913" w14:textId="77777777" w:rsidR="002B71D7" w:rsidRDefault="002B71D7" w:rsidP="002B71D7">
            <w:pPr>
              <w:tabs>
                <w:tab w:val="left" w:pos="278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2B71D7" w:rsidRPr="00FB6B42" w14:paraId="7E1F33CD" w14:textId="77777777" w:rsidTr="00A739CA">
        <w:tc>
          <w:tcPr>
            <w:tcW w:w="8644" w:type="dxa"/>
          </w:tcPr>
          <w:p w14:paraId="58E212B9" w14:textId="77777777" w:rsidR="002B71D7" w:rsidRDefault="002B71D7" w:rsidP="002B71D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2B71D7">
              <w:rPr>
                <w:rFonts w:cstheme="minorHAnsi"/>
                <w:b/>
                <w:sz w:val="24"/>
                <w:szCs w:val="24"/>
                <w:lang w:val="es-ES"/>
              </w:rPr>
              <w:t>Representante legal</w:t>
            </w:r>
          </w:p>
          <w:p w14:paraId="73F5340C" w14:textId="77777777" w:rsidR="002B71D7" w:rsidRDefault="002B71D7" w:rsidP="002B71D7">
            <w:pPr>
              <w:tabs>
                <w:tab w:val="left" w:pos="4256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A739CA">
              <w:rPr>
                <w:rFonts w:cstheme="minorHAnsi"/>
                <w:b/>
                <w:sz w:val="16"/>
                <w:szCs w:val="16"/>
                <w:lang w:val="es-ES"/>
              </w:rPr>
              <w:t>NIF/NIE(*)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                                                                                            Nombre (*)</w:t>
            </w:r>
          </w:p>
          <w:p w14:paraId="20DA9F55" w14:textId="77777777" w:rsidR="002B71D7" w:rsidRDefault="002B71D7" w:rsidP="002B71D7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2B71D7" w14:paraId="58B33598" w14:textId="77777777" w:rsidTr="00A739CA">
        <w:tc>
          <w:tcPr>
            <w:tcW w:w="8644" w:type="dxa"/>
          </w:tcPr>
          <w:p w14:paraId="0E133AF5" w14:textId="77777777" w:rsidR="002B71D7" w:rsidRDefault="002B71D7" w:rsidP="002B71D7">
            <w:pPr>
              <w:tabs>
                <w:tab w:val="center" w:pos="421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Primer Apellido (*)  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 xml:space="preserve">                 Segundo Apellido</w:t>
            </w:r>
          </w:p>
          <w:p w14:paraId="12C989AC" w14:textId="77777777" w:rsidR="002B71D7" w:rsidRPr="002B71D7" w:rsidRDefault="002B71D7" w:rsidP="002B71D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="002B71D7" w14:paraId="56368669" w14:textId="77777777" w:rsidTr="00A739CA">
        <w:tc>
          <w:tcPr>
            <w:tcW w:w="8644" w:type="dxa"/>
          </w:tcPr>
          <w:p w14:paraId="6E1BE534" w14:textId="77777777" w:rsidR="002B71D7" w:rsidRDefault="002B71D7" w:rsidP="002B71D7">
            <w:pPr>
              <w:tabs>
                <w:tab w:val="left" w:pos="274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Correo Electrónico 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Teléfonos (*)</w:t>
            </w:r>
          </w:p>
          <w:p w14:paraId="3F34E5B1" w14:textId="77777777" w:rsidR="002B71D7" w:rsidRDefault="002B71D7" w:rsidP="002B71D7">
            <w:pPr>
              <w:tabs>
                <w:tab w:val="center" w:pos="421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B5C7D0F" w14:textId="77777777" w:rsidR="002B71D7" w:rsidRDefault="002B71D7" w:rsidP="002B71D7">
            <w:pPr>
              <w:tabs>
                <w:tab w:val="center" w:pos="421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2B71D7" w:rsidRPr="001B4439" w14:paraId="2906FA1B" w14:textId="77777777" w:rsidTr="00A739CA">
        <w:tc>
          <w:tcPr>
            <w:tcW w:w="8644" w:type="dxa"/>
          </w:tcPr>
          <w:p w14:paraId="04CF3B98" w14:textId="77777777" w:rsidR="002B71D7" w:rsidRDefault="002B71D7" w:rsidP="002B71D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2B71D7">
              <w:rPr>
                <w:rFonts w:cstheme="minorHAnsi"/>
                <w:b/>
                <w:sz w:val="24"/>
                <w:szCs w:val="24"/>
                <w:lang w:val="es-ES"/>
              </w:rPr>
              <w:t>Domicilio a efectos de notificación</w:t>
            </w:r>
          </w:p>
          <w:p w14:paraId="1D2DFAB5" w14:textId="77777777" w:rsidR="002B71D7" w:rsidRDefault="002B71D7" w:rsidP="002B71D7">
            <w:pPr>
              <w:tabs>
                <w:tab w:val="left" w:pos="2744"/>
                <w:tab w:val="left" w:pos="7248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Tipo de Vía 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Domicilio 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Nº</w:t>
            </w:r>
          </w:p>
          <w:p w14:paraId="07F7A5FC" w14:textId="77777777" w:rsidR="0086254D" w:rsidRDefault="0086254D" w:rsidP="002B71D7">
            <w:pPr>
              <w:tabs>
                <w:tab w:val="left" w:pos="2744"/>
                <w:tab w:val="left" w:pos="7248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2A758D0" w14:textId="77777777" w:rsidR="002B71D7" w:rsidRDefault="002B71D7" w:rsidP="002B71D7">
            <w:pPr>
              <w:tabs>
                <w:tab w:val="left" w:pos="2784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6254D" w:rsidRPr="001B4439" w14:paraId="54255A8E" w14:textId="77777777" w:rsidTr="00A739CA">
        <w:tc>
          <w:tcPr>
            <w:tcW w:w="8644" w:type="dxa"/>
          </w:tcPr>
          <w:p w14:paraId="0BB5AFC9" w14:textId="77777777" w:rsidR="0086254D" w:rsidRPr="002B71D7" w:rsidRDefault="0086254D" w:rsidP="0086254D">
            <w:pPr>
              <w:tabs>
                <w:tab w:val="left" w:pos="1488"/>
                <w:tab w:val="left" w:pos="2760"/>
                <w:tab w:val="center" w:pos="4214"/>
                <w:tab w:val="left" w:pos="5896"/>
              </w:tabs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Portal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Escalera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 xml:space="preserve">Piso 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Puerta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  <w:t>Código Postal (*)</w:t>
            </w:r>
          </w:p>
        </w:tc>
      </w:tr>
      <w:tr w:rsidR="00164A24" w14:paraId="6C5AB179" w14:textId="77777777" w:rsidTr="00A739CA">
        <w:tc>
          <w:tcPr>
            <w:tcW w:w="8644" w:type="dxa"/>
          </w:tcPr>
          <w:p w14:paraId="380FDDB1" w14:textId="77777777" w:rsidR="00164A24" w:rsidRDefault="00164A24" w:rsidP="00164A24">
            <w:pPr>
              <w:tabs>
                <w:tab w:val="left" w:pos="2808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País (*)                                                               Provincia 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 w:rsidR="00D44C1E">
              <w:rPr>
                <w:rFonts w:cstheme="minorHAnsi"/>
                <w:b/>
                <w:sz w:val="16"/>
                <w:szCs w:val="16"/>
                <w:lang w:val="es-ES"/>
              </w:rPr>
              <w:t xml:space="preserve">       Municipio (*)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ab/>
            </w:r>
          </w:p>
          <w:p w14:paraId="53B89C8D" w14:textId="77777777" w:rsidR="00164A24" w:rsidRDefault="00164A24" w:rsidP="00164A24">
            <w:pPr>
              <w:tabs>
                <w:tab w:val="left" w:pos="1488"/>
                <w:tab w:val="left" w:pos="2760"/>
                <w:tab w:val="center" w:pos="4214"/>
                <w:tab w:val="left" w:pos="5896"/>
              </w:tabs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333CA9" w14:paraId="2B840751" w14:textId="77777777" w:rsidTr="005A7106">
        <w:tc>
          <w:tcPr>
            <w:tcW w:w="8644" w:type="dxa"/>
            <w:shd w:val="clear" w:color="auto" w:fill="B6DDE8" w:themeFill="accent5" w:themeFillTint="66"/>
          </w:tcPr>
          <w:p w14:paraId="6E577081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333CA9">
              <w:rPr>
                <w:rFonts w:cstheme="minorHAnsi"/>
                <w:b/>
                <w:sz w:val="24"/>
                <w:szCs w:val="24"/>
                <w:lang w:val="es-ES"/>
              </w:rPr>
              <w:t>Datos de la solicitud</w:t>
            </w:r>
          </w:p>
        </w:tc>
      </w:tr>
      <w:tr w:rsidR="00333CA9" w14:paraId="012C5CD1" w14:textId="77777777" w:rsidTr="00A739CA">
        <w:tc>
          <w:tcPr>
            <w:tcW w:w="8644" w:type="dxa"/>
          </w:tcPr>
          <w:p w14:paraId="03196B0C" w14:textId="77777777" w:rsidR="00333CA9" w:rsidRP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333CA9">
              <w:rPr>
                <w:rFonts w:cstheme="minorHAnsi"/>
                <w:b/>
                <w:sz w:val="16"/>
                <w:szCs w:val="16"/>
                <w:lang w:val="es-ES"/>
              </w:rPr>
              <w:t>Expone</w:t>
            </w:r>
          </w:p>
        </w:tc>
      </w:tr>
      <w:tr w:rsidR="00333CA9" w14:paraId="7A2E00E0" w14:textId="77777777" w:rsidTr="00A739CA">
        <w:tc>
          <w:tcPr>
            <w:tcW w:w="8644" w:type="dxa"/>
          </w:tcPr>
          <w:p w14:paraId="1DF16CE9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51EBECD9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2EA0F18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851EE2D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0A2B01C1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2EEEEE94" w14:textId="77777777" w:rsid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1F4376B7" w14:textId="77777777" w:rsidR="00333CA9" w:rsidRPr="00333CA9" w:rsidRDefault="00333CA9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</w:tbl>
    <w:p w14:paraId="51E48CA2" w14:textId="77777777" w:rsidR="00A739CA" w:rsidRDefault="00333CA9" w:rsidP="00AA49C4">
      <w:pPr>
        <w:spacing w:after="0"/>
        <w:ind w:left="-142"/>
        <w:rPr>
          <w:rFonts w:cstheme="minorHAnsi"/>
          <w:sz w:val="16"/>
          <w:szCs w:val="16"/>
          <w:lang w:val="es-ES"/>
        </w:rPr>
      </w:pPr>
      <w:r>
        <w:rPr>
          <w:rFonts w:cstheme="minorHAnsi"/>
          <w:sz w:val="16"/>
          <w:szCs w:val="16"/>
          <w:lang w:val="es-ES"/>
        </w:rPr>
        <w:t xml:space="preserve"> </w:t>
      </w:r>
      <w:r w:rsidRPr="00333CA9">
        <w:rPr>
          <w:rFonts w:cstheme="minorHAnsi"/>
          <w:sz w:val="16"/>
          <w:szCs w:val="16"/>
          <w:lang w:val="es-ES"/>
        </w:rPr>
        <w:t>Y es por lo que,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3CA9" w14:paraId="750CB129" w14:textId="77777777" w:rsidTr="00333CA9">
        <w:tc>
          <w:tcPr>
            <w:tcW w:w="8644" w:type="dxa"/>
          </w:tcPr>
          <w:p w14:paraId="47F3F50C" w14:textId="77777777" w:rsidR="00333CA9" w:rsidRDefault="00333CA9" w:rsidP="00333CA9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333CA9">
              <w:rPr>
                <w:rFonts w:cstheme="minorHAnsi"/>
                <w:b/>
                <w:sz w:val="16"/>
                <w:szCs w:val="16"/>
                <w:lang w:val="es-ES"/>
              </w:rPr>
              <w:t>Solicita</w:t>
            </w:r>
            <w:r w:rsidR="00AA49C4">
              <w:rPr>
                <w:rFonts w:cstheme="minorHAnsi"/>
                <w:b/>
                <w:sz w:val="16"/>
                <w:szCs w:val="16"/>
                <w:lang w:val="es-ES"/>
              </w:rPr>
              <w:t xml:space="preserve"> (*)</w:t>
            </w:r>
          </w:p>
        </w:tc>
      </w:tr>
      <w:tr w:rsidR="00AA49C4" w14:paraId="335EB228" w14:textId="77777777" w:rsidTr="00333CA9">
        <w:tc>
          <w:tcPr>
            <w:tcW w:w="8644" w:type="dxa"/>
          </w:tcPr>
          <w:p w14:paraId="02F57001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1CD67E74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BBDE26F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6EA4B94D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4065BE47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1A4174A6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5C24C963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0A4EC6F1" w14:textId="77777777" w:rsidR="00AA49C4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0B32B537" w14:textId="77777777" w:rsidR="00AA49C4" w:rsidRPr="00333CA9" w:rsidRDefault="00AA49C4" w:rsidP="00333CA9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</w:tbl>
    <w:p w14:paraId="52E584B1" w14:textId="77777777" w:rsidR="00333CA9" w:rsidRDefault="00333CA9" w:rsidP="00333CA9">
      <w:pPr>
        <w:ind w:left="-142"/>
        <w:rPr>
          <w:rFonts w:cstheme="minorHAnsi"/>
          <w:sz w:val="16"/>
          <w:szCs w:val="16"/>
          <w:lang w:val="es-ES"/>
        </w:rPr>
      </w:pPr>
    </w:p>
    <w:p w14:paraId="4A20642D" w14:textId="77777777" w:rsidR="00333CA9" w:rsidRDefault="006B7FA7" w:rsidP="006B7FA7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6B7FA7">
        <w:rPr>
          <w:rFonts w:cstheme="minorHAnsi"/>
          <w:b/>
          <w:sz w:val="24"/>
          <w:szCs w:val="24"/>
          <w:lang w:val="es-ES"/>
        </w:rPr>
        <w:lastRenderedPageBreak/>
        <w:t>Documentación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7FA7" w:rsidRPr="001B4439" w14:paraId="56020BB2" w14:textId="77777777" w:rsidTr="006B7FA7">
        <w:tc>
          <w:tcPr>
            <w:tcW w:w="8644" w:type="dxa"/>
          </w:tcPr>
          <w:p w14:paraId="57AFDF13" w14:textId="735E8002" w:rsidR="006B7FA7" w:rsidRDefault="006F3535" w:rsidP="006B7FA7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0BE35F" wp14:editId="2343995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12700" t="12065" r="10795" b="1143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3C67D" w14:textId="77777777" w:rsidR="00FF0B40" w:rsidRDefault="00FF0B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BE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3.05pt;margin-top: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6Dg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zlG&#10;Miuoj0QnwjSutF4kdIA/ORtoVEvuf+wFKs7MB0stuZ4vl3G2k7JcvVmQgpeW6tIirCSokgfOJnEb&#10;pn3YO9RtR5GmIbBwS21sdCL5KatT3jSOqU2n1Ynzfqknr6cF3/wCAAD//wMAUEsDBBQABgAIAAAA&#10;IQBFQWFy2wAAAAUBAAAPAAAAZHJzL2Rvd25yZXYueG1sTI7BTsMwEETvSPyDtUhcUOu0VCENcSqE&#10;BIJbKQiubrxNIux1sN00/D3LCY6jeZp51WZyVowYYu9JwWKegUBqvOmpVfD2+jArQMSkyWjrCRV8&#10;Y4RNfX5W6dL4E73guEut4BGKpVbQpTSUUsamQ6fj3A9I3B18cDpxDK00QZ943Fm5zLJcOt0TP3R6&#10;wPsOm8/d0SkoVk/jR3y+3r43+cGu09XN+PgVlLq8mO5uQSSc0h8Mv/qsDjU77f2RTBRWwSxfMKlg&#10;lYPguliC2DNVrEHWlfxvX/8AAAD//wMAUEsBAi0AFAAGAAgAAAAhALaDOJL+AAAA4QEAABMAAAAA&#10;AAAAAAAAAAAAAAAAAFtDb250ZW50X1R5cGVzXS54bWxQSwECLQAUAAYACAAAACEAOP0h/9YAAACU&#10;AQAACwAAAAAAAAAAAAAAAAAvAQAAX3JlbHMvLnJlbHNQSwECLQAUAAYACAAAACEAUCXF+g4CAAAo&#10;BAAADgAAAAAAAAAAAAAAAAAuAgAAZHJzL2Uyb0RvYy54bWxQSwECLQAUAAYACAAAACEARUFhctsA&#10;AAAFAQAADwAAAAAAAAAAAAAAAABoBAAAZHJzL2Rvd25yZXYueG1sUEsFBgAAAAAEAAQA8wAAAHAF&#10;AAAAAA==&#10;">
                      <v:textbox>
                        <w:txbxContent>
                          <w:p w14:paraId="65B3C67D" w14:textId="77777777" w:rsidR="00FF0B40" w:rsidRDefault="00FF0B40"/>
                        </w:txbxContent>
                      </v:textbox>
                    </v:shape>
                  </w:pict>
                </mc:Fallback>
              </mc:AlternateContent>
            </w:r>
            <w:r w:rsidR="006B7FA7">
              <w:rPr>
                <w:rFonts w:cstheme="minorHAnsi"/>
                <w:b/>
                <w:sz w:val="16"/>
                <w:szCs w:val="16"/>
                <w:lang w:val="es-ES"/>
              </w:rPr>
              <w:t xml:space="preserve">    Se acompañan todos los documentos</w:t>
            </w:r>
          </w:p>
          <w:p w14:paraId="110DB5BF" w14:textId="03F9E6DD" w:rsidR="006B7FA7" w:rsidRPr="006B7FA7" w:rsidRDefault="006F3535" w:rsidP="006B7FA7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EA4BA" wp14:editId="100AA8C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12700" t="12065" r="10795" b="1143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B7D55" w14:textId="77777777" w:rsidR="00FF0B40" w:rsidRDefault="00FF0B40" w:rsidP="006B7F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A4BA" id="Text Box 9" o:spid="_x0000_s1027" type="#_x0000_t202" style="position:absolute;margin-left:-3.05pt;margin-top:1.5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BiexPF3AAAAAUBAAAPAAAAZHJzL2Rvd25yZXYueG1sTI7LTsMwEEX3SPyDNUhsUOv0oTSE&#10;OBVCAsEOCoKtG0+TCHscbDcNf8+wgtXo6h7dOdV2claMGGLvScFinoFAarzpqVXw9no/K0DEpMlo&#10;6wkVfGOEbX1+VunS+BO94LhLreARiqVW0KU0lFLGpkOn49wPSNwdfHA6cQytNEGfeNxZucyyXDrd&#10;E3/o9IB3HTafu6NTUKwfx4/4tHp+b/KDvU5Xm/HhKyh1eTHd3oBIOKU/GH71WR1qdtr7I5korIJZ&#10;vmBSwYoP18USxJ6pzRpkXcn/9vUPAAAA//8DAFBLAQItABQABgAIAAAAIQC2gziS/gAAAOEBAAAT&#10;AAAAAAAAAAAAAAAAAAAAAABbQ29udGVudF9UeXBlc10ueG1sUEsBAi0AFAAGAAgAAAAhADj9If/W&#10;AAAAlAEAAAsAAAAAAAAAAAAAAAAALwEAAF9yZWxzLy5yZWxzUEsBAi0AFAAGAAgAAAAhAGczZVMR&#10;AgAALwQAAA4AAAAAAAAAAAAAAAAALgIAAGRycy9lMm9Eb2MueG1sUEsBAi0AFAAGAAgAAAAhAGJ7&#10;E8XcAAAABQEAAA8AAAAAAAAAAAAAAAAAawQAAGRycy9kb3ducmV2LnhtbFBLBQYAAAAABAAEAPMA&#10;AAB0BQAAAAA=&#10;">
                      <v:textbox>
                        <w:txbxContent>
                          <w:p w14:paraId="733B7D55" w14:textId="77777777" w:rsidR="00FF0B40" w:rsidRDefault="00FF0B40" w:rsidP="006B7FA7"/>
                        </w:txbxContent>
                      </v:textbox>
                    </v:shape>
                  </w:pict>
                </mc:Fallback>
              </mc:AlternateContent>
            </w:r>
            <w:r w:rsidR="006B7FA7">
              <w:rPr>
                <w:rFonts w:cstheme="minorHAnsi"/>
                <w:b/>
                <w:sz w:val="16"/>
                <w:szCs w:val="16"/>
                <w:lang w:val="es-ES"/>
              </w:rPr>
              <w:t xml:space="preserve">    No se acompañan todos los documentos</w:t>
            </w:r>
          </w:p>
        </w:tc>
      </w:tr>
    </w:tbl>
    <w:p w14:paraId="2787850E" w14:textId="77777777" w:rsidR="006B7FA7" w:rsidRDefault="006B7FA7" w:rsidP="006B7FA7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</w:p>
    <w:p w14:paraId="15083850" w14:textId="77777777" w:rsidR="006B7FA7" w:rsidRPr="006B7FA7" w:rsidRDefault="006B7FA7" w:rsidP="006B7FA7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Declaración responsable</w:t>
      </w:r>
    </w:p>
    <w:p w14:paraId="776520D0" w14:textId="77777777" w:rsidR="006B7FA7" w:rsidRPr="00375F37" w:rsidRDefault="006B7FA7" w:rsidP="006B7FA7">
      <w:pPr>
        <w:rPr>
          <w:rFonts w:ascii="Arial" w:eastAsia="Arial" w:hAnsi="Arial" w:cs="Arial"/>
          <w:sz w:val="16"/>
          <w:szCs w:val="16"/>
          <w:lang w:val="es-ES"/>
        </w:rPr>
      </w:pPr>
      <w:r w:rsidRPr="00375F37">
        <w:rPr>
          <w:rFonts w:ascii="Arial" w:eastAsia="Arial" w:hAnsi="Arial" w:cs="Arial"/>
          <w:sz w:val="16"/>
          <w:szCs w:val="16"/>
          <w:lang w:val="es-ES"/>
        </w:rPr>
        <w:t>Declara</w:t>
      </w:r>
      <w:r w:rsidRPr="00375F37">
        <w:rPr>
          <w:rFonts w:ascii="Arial" w:eastAsia="Arial" w:hAnsi="Arial" w:cs="Arial"/>
          <w:spacing w:val="2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bajo</w:t>
      </w:r>
      <w:r w:rsidRPr="00375F37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2"/>
          <w:sz w:val="16"/>
          <w:szCs w:val="16"/>
          <w:lang w:val="es-ES"/>
        </w:rPr>
        <w:t>s</w:t>
      </w:r>
      <w:r w:rsidRPr="00375F37">
        <w:rPr>
          <w:rFonts w:ascii="Arial" w:eastAsia="Arial" w:hAnsi="Arial" w:cs="Arial"/>
          <w:sz w:val="16"/>
          <w:szCs w:val="16"/>
          <w:lang w:val="es-ES"/>
        </w:rPr>
        <w:t>u</w:t>
      </w:r>
      <w:r w:rsidRPr="00375F37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expresa</w:t>
      </w:r>
      <w:r w:rsidRPr="00375F37">
        <w:rPr>
          <w:rFonts w:ascii="Arial" w:eastAsia="Arial" w:hAnsi="Arial" w:cs="Arial"/>
          <w:spacing w:val="28"/>
          <w:sz w:val="16"/>
          <w:szCs w:val="16"/>
          <w:lang w:val="es-ES"/>
        </w:rPr>
        <w:t xml:space="preserve"> </w:t>
      </w:r>
      <w:r w:rsidR="000829ED" w:rsidRPr="00375F37">
        <w:rPr>
          <w:rFonts w:ascii="Arial" w:eastAsia="Arial" w:hAnsi="Arial" w:cs="Arial"/>
          <w:w w:val="106"/>
          <w:sz w:val="16"/>
          <w:szCs w:val="16"/>
          <w:lang w:val="es-ES"/>
        </w:rPr>
        <w:t>responsabilidad</w:t>
      </w:r>
      <w:r w:rsidRPr="00375F37">
        <w:rPr>
          <w:rFonts w:ascii="Arial" w:eastAsia="Arial" w:hAnsi="Arial" w:cs="Arial"/>
          <w:w w:val="106"/>
          <w:sz w:val="16"/>
          <w:szCs w:val="16"/>
          <w:lang w:val="es-ES"/>
        </w:rPr>
        <w:t>:</w:t>
      </w:r>
    </w:p>
    <w:p w14:paraId="7DA8BDE6" w14:textId="77777777" w:rsidR="006B7FA7" w:rsidRPr="00375F37" w:rsidRDefault="006B7FA7" w:rsidP="00375F37">
      <w:pPr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375F37">
        <w:rPr>
          <w:rFonts w:ascii="Arial" w:eastAsia="Arial" w:hAnsi="Arial" w:cs="Arial"/>
          <w:sz w:val="16"/>
          <w:szCs w:val="16"/>
          <w:lang w:val="es-ES"/>
        </w:rPr>
        <w:t>-</w:t>
      </w:r>
      <w:r w:rsidRPr="00375F37">
        <w:rPr>
          <w:rFonts w:ascii="Arial" w:eastAsia="Arial" w:hAnsi="Arial" w:cs="Arial"/>
          <w:spacing w:val="1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Que</w:t>
      </w:r>
      <w:r w:rsidRPr="00375F37">
        <w:rPr>
          <w:rFonts w:ascii="Arial" w:eastAsia="Arial" w:hAnsi="Arial" w:cs="Arial"/>
          <w:spacing w:val="2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13"/>
          <w:sz w:val="16"/>
          <w:szCs w:val="16"/>
          <w:lang w:val="es-ES"/>
        </w:rPr>
        <w:t>s</w:t>
      </w:r>
      <w:r w:rsidRPr="00375F37">
        <w:rPr>
          <w:rFonts w:ascii="Arial" w:eastAsia="Arial" w:hAnsi="Arial" w:cs="Arial"/>
          <w:sz w:val="16"/>
          <w:szCs w:val="16"/>
          <w:lang w:val="es-ES"/>
        </w:rPr>
        <w:t>on</w:t>
      </w:r>
      <w:r w:rsidRPr="00375F37">
        <w:rPr>
          <w:rFonts w:ascii="Arial" w:eastAsia="Arial" w:hAnsi="Arial" w:cs="Arial"/>
          <w:spacing w:val="32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ci</w:t>
      </w:r>
      <w:r w:rsidRPr="00375F37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375F37">
        <w:rPr>
          <w:rFonts w:ascii="Arial" w:eastAsia="Arial" w:hAnsi="Arial" w:cs="Arial"/>
          <w:sz w:val="16"/>
          <w:szCs w:val="16"/>
          <w:lang w:val="es-ES"/>
        </w:rPr>
        <w:t>rt</w:t>
      </w:r>
      <w:r w:rsidRPr="00375F37">
        <w:rPr>
          <w:rFonts w:ascii="Arial" w:eastAsia="Arial" w:hAnsi="Arial" w:cs="Arial"/>
          <w:spacing w:val="2"/>
          <w:sz w:val="16"/>
          <w:szCs w:val="16"/>
          <w:lang w:val="es-ES"/>
        </w:rPr>
        <w:t>o</w:t>
      </w:r>
      <w:r w:rsidRPr="00375F37">
        <w:rPr>
          <w:rFonts w:ascii="Arial" w:eastAsia="Arial" w:hAnsi="Arial" w:cs="Arial"/>
          <w:sz w:val="16"/>
          <w:szCs w:val="16"/>
          <w:lang w:val="es-ES"/>
        </w:rPr>
        <w:t>s</w:t>
      </w:r>
      <w:r w:rsidRPr="00375F37">
        <w:rPr>
          <w:rFonts w:ascii="Arial" w:eastAsia="Arial" w:hAnsi="Arial" w:cs="Arial"/>
          <w:spacing w:val="43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y</w:t>
      </w:r>
      <w:r w:rsidRPr="00375F37">
        <w:rPr>
          <w:rFonts w:ascii="Arial" w:eastAsia="Arial" w:hAnsi="Arial" w:cs="Arial"/>
          <w:spacing w:val="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 xml:space="preserve">completos </w:t>
      </w:r>
      <w:r w:rsidRPr="00375F37">
        <w:rPr>
          <w:rFonts w:ascii="Arial" w:eastAsia="Arial" w:hAnsi="Arial" w:cs="Arial"/>
          <w:spacing w:val="3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todos</w:t>
      </w:r>
      <w:r w:rsidRPr="00375F37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spacing w:val="-5"/>
          <w:sz w:val="16"/>
          <w:szCs w:val="16"/>
          <w:lang w:val="es-ES"/>
        </w:rPr>
        <w:t>o</w:t>
      </w:r>
      <w:r w:rsidRPr="00375F37">
        <w:rPr>
          <w:rFonts w:ascii="Arial" w:eastAsia="Arial" w:hAnsi="Arial" w:cs="Arial"/>
          <w:sz w:val="16"/>
          <w:szCs w:val="16"/>
          <w:lang w:val="es-ES"/>
        </w:rPr>
        <w:t>s</w:t>
      </w:r>
      <w:r w:rsidRPr="00375F37">
        <w:rPr>
          <w:rFonts w:ascii="Arial" w:eastAsia="Arial" w:hAnsi="Arial" w:cs="Arial"/>
          <w:spacing w:val="3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datos</w:t>
      </w:r>
      <w:r w:rsidRPr="00375F37">
        <w:rPr>
          <w:rFonts w:ascii="Arial" w:eastAsia="Arial" w:hAnsi="Arial" w:cs="Arial"/>
          <w:spacing w:val="22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Pr="00375F37">
        <w:rPr>
          <w:rFonts w:ascii="Arial" w:eastAsia="Arial" w:hAnsi="Arial" w:cs="Arial"/>
          <w:spacing w:val="2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18"/>
          <w:w w:val="127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127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-10"/>
          <w:w w:val="12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presente</w:t>
      </w:r>
      <w:r w:rsidRPr="00375F37">
        <w:rPr>
          <w:rFonts w:ascii="Arial" w:eastAsia="Arial" w:hAnsi="Arial" w:cs="Arial"/>
          <w:spacing w:val="32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solic</w:t>
      </w:r>
      <w:r w:rsidRPr="00375F37">
        <w:rPr>
          <w:rFonts w:ascii="Arial" w:eastAsia="Arial" w:hAnsi="Arial" w:cs="Arial"/>
          <w:spacing w:val="1"/>
          <w:sz w:val="16"/>
          <w:szCs w:val="16"/>
          <w:lang w:val="es-ES"/>
        </w:rPr>
        <w:t>i</w:t>
      </w:r>
      <w:r w:rsidRPr="00375F37">
        <w:rPr>
          <w:rFonts w:ascii="Arial" w:eastAsia="Arial" w:hAnsi="Arial" w:cs="Arial"/>
          <w:sz w:val="16"/>
          <w:szCs w:val="16"/>
          <w:lang w:val="es-ES"/>
        </w:rPr>
        <w:t>t</w:t>
      </w:r>
      <w:r w:rsidRPr="00375F37">
        <w:rPr>
          <w:rFonts w:ascii="Arial" w:eastAsia="Arial" w:hAnsi="Arial" w:cs="Arial"/>
          <w:spacing w:val="-6"/>
          <w:sz w:val="16"/>
          <w:szCs w:val="16"/>
          <w:lang w:val="es-ES"/>
        </w:rPr>
        <w:t>u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d,</w:t>
      </w:r>
      <w:r w:rsidRPr="00375F37">
        <w:rPr>
          <w:rFonts w:ascii="Arial" w:eastAsia="Arial" w:hAnsi="Arial" w:cs="Arial"/>
          <w:spacing w:val="3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así</w:t>
      </w:r>
      <w:r w:rsidRPr="00375F37">
        <w:rPr>
          <w:rFonts w:ascii="Arial" w:eastAsia="Arial" w:hAnsi="Arial" w:cs="Arial"/>
          <w:spacing w:val="2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como</w:t>
      </w:r>
      <w:r w:rsidRPr="00375F37">
        <w:rPr>
          <w:rFonts w:ascii="Arial" w:eastAsia="Arial" w:hAnsi="Arial" w:cs="Arial"/>
          <w:spacing w:val="3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toda</w:t>
      </w:r>
      <w:r w:rsidRPr="00375F37">
        <w:rPr>
          <w:rFonts w:ascii="Arial" w:eastAsia="Arial" w:hAnsi="Arial" w:cs="Arial"/>
          <w:spacing w:val="1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14"/>
          <w:w w:val="153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104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5"/>
          <w:sz w:val="16"/>
          <w:szCs w:val="16"/>
          <w:lang w:val="es-ES"/>
        </w:rPr>
        <w:t>documentación</w:t>
      </w:r>
      <w:r w:rsidRPr="00375F37">
        <w:rPr>
          <w:rFonts w:ascii="Arial" w:eastAsia="Arial" w:hAnsi="Arial" w:cs="Arial"/>
          <w:spacing w:val="6"/>
          <w:w w:val="10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9"/>
          <w:sz w:val="16"/>
          <w:szCs w:val="16"/>
          <w:lang w:val="es-ES"/>
        </w:rPr>
        <w:t>q</w:t>
      </w:r>
      <w:r w:rsidRPr="00375F37">
        <w:rPr>
          <w:rFonts w:ascii="Arial" w:eastAsia="Arial" w:hAnsi="Arial" w:cs="Arial"/>
          <w:spacing w:val="-7"/>
          <w:sz w:val="16"/>
          <w:szCs w:val="16"/>
          <w:lang w:val="es-ES"/>
        </w:rPr>
        <w:t>u</w:t>
      </w:r>
      <w:r w:rsidRPr="00375F37">
        <w:rPr>
          <w:rFonts w:ascii="Arial" w:eastAsia="Arial" w:hAnsi="Arial" w:cs="Arial"/>
          <w:sz w:val="16"/>
          <w:szCs w:val="16"/>
          <w:lang w:val="es-ES"/>
        </w:rPr>
        <w:t xml:space="preserve">e </w:t>
      </w:r>
      <w:r w:rsidRPr="00375F3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presenta</w:t>
      </w:r>
      <w:r w:rsidRPr="00375F37">
        <w:rPr>
          <w:rFonts w:ascii="Arial" w:eastAsia="Arial" w:hAnsi="Arial" w:cs="Arial"/>
          <w:spacing w:val="3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4"/>
          <w:w w:val="114"/>
          <w:sz w:val="16"/>
          <w:szCs w:val="16"/>
          <w:lang w:val="es-ES"/>
        </w:rPr>
        <w:t>(</w:t>
      </w:r>
      <w:r w:rsidRPr="00375F37">
        <w:rPr>
          <w:rFonts w:ascii="Arial" w:eastAsia="Arial" w:hAnsi="Arial" w:cs="Arial"/>
          <w:spacing w:val="-14"/>
          <w:w w:val="153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104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19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7"/>
          <w:w w:val="103"/>
          <w:sz w:val="16"/>
          <w:szCs w:val="16"/>
          <w:lang w:val="es-ES"/>
        </w:rPr>
        <w:t>f</w:t>
      </w:r>
      <w:r w:rsidRPr="00375F37">
        <w:rPr>
          <w:rFonts w:ascii="Arial" w:eastAsia="Arial" w:hAnsi="Arial" w:cs="Arial"/>
          <w:spacing w:val="-4"/>
          <w:w w:val="113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-13"/>
          <w:w w:val="153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106"/>
          <w:sz w:val="16"/>
          <w:szCs w:val="16"/>
          <w:lang w:val="es-ES"/>
        </w:rPr>
        <w:t>sedad</w:t>
      </w:r>
      <w:r w:rsidRPr="00375F3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en</w:t>
      </w:r>
      <w:r w:rsidRPr="00375F37">
        <w:rPr>
          <w:rFonts w:ascii="Arial" w:eastAsia="Arial" w:hAnsi="Arial" w:cs="Arial"/>
          <w:spacing w:val="2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6"/>
          <w:sz w:val="16"/>
          <w:szCs w:val="16"/>
          <w:lang w:val="es-ES"/>
        </w:rPr>
        <w:t xml:space="preserve">un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documento</w:t>
      </w:r>
      <w:r w:rsidRPr="00375F37">
        <w:rPr>
          <w:rFonts w:ascii="Arial" w:eastAsia="Arial" w:hAnsi="Arial" w:cs="Arial"/>
          <w:spacing w:val="29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público</w:t>
      </w:r>
      <w:r w:rsidRPr="00375F37">
        <w:rPr>
          <w:rFonts w:ascii="Arial" w:eastAsia="Arial" w:hAnsi="Arial" w:cs="Arial"/>
          <w:spacing w:val="3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es</w:t>
      </w:r>
      <w:r w:rsidRPr="00375F37">
        <w:rPr>
          <w:rFonts w:ascii="Arial" w:eastAsia="Arial" w:hAnsi="Arial" w:cs="Arial"/>
          <w:spacing w:val="5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un</w:t>
      </w:r>
      <w:r w:rsidRPr="00375F37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8"/>
          <w:sz w:val="16"/>
          <w:szCs w:val="16"/>
          <w:lang w:val="es-ES"/>
        </w:rPr>
        <w:t>delit</w:t>
      </w:r>
      <w:r w:rsidRPr="00375F37">
        <w:rPr>
          <w:rFonts w:ascii="Arial" w:eastAsia="Arial" w:hAnsi="Arial" w:cs="Arial"/>
          <w:spacing w:val="-6"/>
          <w:w w:val="108"/>
          <w:sz w:val="16"/>
          <w:szCs w:val="16"/>
          <w:lang w:val="es-ES"/>
        </w:rPr>
        <w:t>o</w:t>
      </w:r>
      <w:r w:rsidRPr="00375F37">
        <w:rPr>
          <w:rFonts w:ascii="Arial" w:eastAsia="Arial" w:hAnsi="Arial" w:cs="Arial"/>
          <w:w w:val="108"/>
          <w:sz w:val="16"/>
          <w:szCs w:val="16"/>
          <w:lang w:val="es-ES"/>
        </w:rPr>
        <w:t>,</w:t>
      </w:r>
      <w:r w:rsidRPr="00375F37">
        <w:rPr>
          <w:rFonts w:ascii="Arial" w:eastAsia="Arial" w:hAnsi="Arial" w:cs="Arial"/>
          <w:spacing w:val="-8"/>
          <w:w w:val="10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Pr="00375F37">
        <w:rPr>
          <w:rFonts w:ascii="Arial" w:eastAsia="Arial" w:hAnsi="Arial" w:cs="Arial"/>
          <w:spacing w:val="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acuerdo</w:t>
      </w:r>
      <w:r w:rsidRPr="00375F37">
        <w:rPr>
          <w:rFonts w:ascii="Arial" w:eastAsia="Arial" w:hAnsi="Arial" w:cs="Arial"/>
          <w:spacing w:val="40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con</w:t>
      </w:r>
      <w:r w:rsidRPr="00375F3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4"/>
          <w:sz w:val="16"/>
          <w:szCs w:val="16"/>
          <w:lang w:val="es-ES"/>
        </w:rPr>
        <w:t>e</w:t>
      </w:r>
      <w:r w:rsidRPr="00375F37">
        <w:rPr>
          <w:rFonts w:ascii="Arial" w:eastAsia="Arial" w:hAnsi="Arial" w:cs="Arial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spacing w:val="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6"/>
          <w:sz w:val="16"/>
          <w:szCs w:val="16"/>
          <w:lang w:val="es-ES"/>
        </w:rPr>
        <w:t>artíc</w:t>
      </w:r>
      <w:r w:rsidRPr="00375F37">
        <w:rPr>
          <w:rFonts w:ascii="Arial" w:eastAsia="Arial" w:hAnsi="Arial" w:cs="Arial"/>
          <w:spacing w:val="-11"/>
          <w:w w:val="107"/>
          <w:sz w:val="16"/>
          <w:szCs w:val="16"/>
          <w:lang w:val="es-ES"/>
        </w:rPr>
        <w:t>u</w:t>
      </w:r>
      <w:r w:rsidRPr="00375F37">
        <w:rPr>
          <w:rFonts w:ascii="Arial" w:eastAsia="Arial" w:hAnsi="Arial" w:cs="Arial"/>
          <w:spacing w:val="-13"/>
          <w:w w:val="153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111"/>
          <w:sz w:val="16"/>
          <w:szCs w:val="16"/>
          <w:lang w:val="es-ES"/>
        </w:rPr>
        <w:t>o</w:t>
      </w:r>
      <w:r w:rsidRPr="00375F37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392</w:t>
      </w:r>
      <w:r w:rsidRPr="00375F37">
        <w:rPr>
          <w:rFonts w:ascii="Arial" w:eastAsia="Arial" w:hAnsi="Arial" w:cs="Arial"/>
          <w:spacing w:val="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del</w:t>
      </w:r>
      <w:r w:rsidRPr="00375F37">
        <w:rPr>
          <w:rFonts w:ascii="Arial" w:eastAsia="Arial" w:hAnsi="Arial" w:cs="Arial"/>
          <w:spacing w:val="3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Código</w:t>
      </w:r>
      <w:r w:rsidRPr="00375F37">
        <w:rPr>
          <w:rFonts w:ascii="Arial" w:eastAsia="Arial" w:hAnsi="Arial" w:cs="Arial"/>
          <w:spacing w:val="19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5"/>
          <w:sz w:val="16"/>
          <w:szCs w:val="16"/>
          <w:lang w:val="es-ES"/>
        </w:rPr>
        <w:t>Pen</w:t>
      </w:r>
      <w:r w:rsidRPr="00375F37">
        <w:rPr>
          <w:rFonts w:ascii="Arial" w:eastAsia="Arial" w:hAnsi="Arial" w:cs="Arial"/>
          <w:spacing w:val="-4"/>
          <w:w w:val="106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-11"/>
          <w:w w:val="153"/>
          <w:sz w:val="16"/>
          <w:szCs w:val="16"/>
          <w:lang w:val="es-ES"/>
        </w:rPr>
        <w:t>l</w:t>
      </w:r>
      <w:r w:rsidRPr="00375F37">
        <w:rPr>
          <w:rFonts w:ascii="Arial" w:eastAsia="Arial" w:hAnsi="Arial" w:cs="Arial"/>
          <w:w w:val="97"/>
          <w:sz w:val="16"/>
          <w:szCs w:val="16"/>
          <w:lang w:val="es-ES"/>
        </w:rPr>
        <w:t>)</w:t>
      </w:r>
      <w:r w:rsidRPr="00375F37">
        <w:rPr>
          <w:rFonts w:ascii="Arial" w:eastAsia="Arial" w:hAnsi="Arial" w:cs="Arial"/>
          <w:w w:val="96"/>
          <w:sz w:val="16"/>
          <w:szCs w:val="16"/>
          <w:lang w:val="es-ES"/>
        </w:rPr>
        <w:t>.</w:t>
      </w:r>
    </w:p>
    <w:p w14:paraId="4D8A27F3" w14:textId="77777777" w:rsidR="006B7FA7" w:rsidRPr="00375F37" w:rsidRDefault="006B7FA7" w:rsidP="00375F37">
      <w:pPr>
        <w:jc w:val="both"/>
        <w:rPr>
          <w:rFonts w:ascii="Arial" w:eastAsia="Arial" w:hAnsi="Arial" w:cs="Arial"/>
          <w:w w:val="106"/>
          <w:sz w:val="16"/>
          <w:szCs w:val="16"/>
          <w:lang w:val="es-ES"/>
        </w:rPr>
      </w:pPr>
      <w:r w:rsidRPr="00375F37">
        <w:rPr>
          <w:rFonts w:ascii="Arial" w:eastAsia="Arial" w:hAnsi="Arial" w:cs="Arial"/>
          <w:w w:val="132"/>
          <w:sz w:val="16"/>
          <w:szCs w:val="16"/>
          <w:lang w:val="es-ES"/>
        </w:rPr>
        <w:t>-</w:t>
      </w:r>
      <w:r w:rsidRPr="00375F37">
        <w:rPr>
          <w:rFonts w:ascii="Arial" w:eastAsia="Arial" w:hAnsi="Arial" w:cs="Arial"/>
          <w:spacing w:val="-23"/>
          <w:w w:val="132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Que</w:t>
      </w:r>
      <w:r w:rsidRPr="00375F37">
        <w:rPr>
          <w:rFonts w:ascii="Arial" w:eastAsia="Arial" w:hAnsi="Arial" w:cs="Arial"/>
          <w:spacing w:val="19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se</w:t>
      </w:r>
      <w:r w:rsidRPr="00375F37">
        <w:rPr>
          <w:rFonts w:ascii="Arial" w:eastAsia="Arial" w:hAnsi="Arial" w:cs="Arial"/>
          <w:spacing w:val="3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8"/>
          <w:sz w:val="16"/>
          <w:szCs w:val="16"/>
          <w:lang w:val="es-ES"/>
        </w:rPr>
        <w:t>com</w:t>
      </w:r>
      <w:r w:rsidRPr="00375F37">
        <w:rPr>
          <w:rFonts w:ascii="Arial" w:eastAsia="Arial" w:hAnsi="Arial" w:cs="Arial"/>
          <w:spacing w:val="-4"/>
          <w:w w:val="108"/>
          <w:sz w:val="16"/>
          <w:szCs w:val="16"/>
          <w:lang w:val="es-ES"/>
        </w:rPr>
        <w:t>p</w:t>
      </w:r>
      <w:r w:rsidRPr="00375F37">
        <w:rPr>
          <w:rFonts w:ascii="Arial" w:eastAsia="Arial" w:hAnsi="Arial" w:cs="Arial"/>
          <w:w w:val="108"/>
          <w:sz w:val="16"/>
          <w:szCs w:val="16"/>
          <w:lang w:val="es-ES"/>
        </w:rPr>
        <w:t>rome</w:t>
      </w:r>
      <w:r w:rsidRPr="00375F37">
        <w:rPr>
          <w:rFonts w:ascii="Arial" w:eastAsia="Arial" w:hAnsi="Arial" w:cs="Arial"/>
          <w:spacing w:val="-9"/>
          <w:w w:val="108"/>
          <w:sz w:val="16"/>
          <w:szCs w:val="16"/>
          <w:lang w:val="es-ES"/>
        </w:rPr>
        <w:t>t</w:t>
      </w:r>
      <w:r w:rsidRPr="00375F37">
        <w:rPr>
          <w:rFonts w:ascii="Arial" w:eastAsia="Arial" w:hAnsi="Arial" w:cs="Arial"/>
          <w:w w:val="108"/>
          <w:sz w:val="16"/>
          <w:szCs w:val="16"/>
          <w:lang w:val="es-ES"/>
        </w:rPr>
        <w:t>e</w:t>
      </w:r>
      <w:r w:rsidR="000829ED" w:rsidRPr="00375F37">
        <w:rPr>
          <w:rFonts w:ascii="Arial" w:eastAsia="Arial" w:hAnsi="Arial" w:cs="Arial"/>
          <w:spacing w:val="1"/>
          <w:w w:val="108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a</w:t>
      </w:r>
      <w:r w:rsidRPr="00375F37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0829ED" w:rsidRPr="00375F37">
        <w:rPr>
          <w:rFonts w:ascii="Arial" w:eastAsia="Arial" w:hAnsi="Arial" w:cs="Arial"/>
          <w:spacing w:val="-7"/>
          <w:w w:val="113"/>
          <w:sz w:val="16"/>
          <w:szCs w:val="16"/>
          <w:lang w:val="es-ES"/>
        </w:rPr>
        <w:t xml:space="preserve">cumplir las condiciones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especificadas</w:t>
      </w:r>
      <w:r w:rsidRPr="00375F37">
        <w:rPr>
          <w:rFonts w:ascii="Arial" w:eastAsia="Arial" w:hAnsi="Arial" w:cs="Arial"/>
          <w:spacing w:val="32"/>
          <w:sz w:val="16"/>
          <w:szCs w:val="16"/>
          <w:lang w:val="es-ES"/>
        </w:rPr>
        <w:t xml:space="preserve"> </w:t>
      </w:r>
      <w:r w:rsidR="000829ED" w:rsidRPr="00375F37">
        <w:rPr>
          <w:rFonts w:ascii="Arial" w:eastAsia="Arial" w:hAnsi="Arial" w:cs="Arial"/>
          <w:sz w:val="16"/>
          <w:szCs w:val="16"/>
          <w:lang w:val="es-ES"/>
        </w:rPr>
        <w:t>en la normativa aplicable</w:t>
      </w:r>
      <w:r w:rsidRPr="00375F37">
        <w:rPr>
          <w:rFonts w:ascii="Arial" w:eastAsia="Arial" w:hAnsi="Arial" w:cs="Arial"/>
          <w:w w:val="107"/>
          <w:sz w:val="16"/>
          <w:szCs w:val="16"/>
          <w:lang w:val="es-ES"/>
        </w:rPr>
        <w:t>,</w:t>
      </w:r>
      <w:r w:rsidR="000829ED" w:rsidRPr="00375F37">
        <w:rPr>
          <w:rFonts w:ascii="Arial" w:eastAsia="Arial" w:hAnsi="Arial" w:cs="Arial"/>
          <w:w w:val="107"/>
          <w:sz w:val="16"/>
          <w:szCs w:val="16"/>
          <w:lang w:val="es-ES"/>
        </w:rPr>
        <w:t xml:space="preserve"> </w:t>
      </w:r>
      <w:r w:rsidR="000829ED" w:rsidRPr="00375F37">
        <w:rPr>
          <w:rFonts w:ascii="Arial" w:eastAsia="Arial" w:hAnsi="Arial" w:cs="Arial"/>
          <w:spacing w:val="-11"/>
          <w:sz w:val="16"/>
          <w:szCs w:val="16"/>
          <w:lang w:val="es-ES"/>
        </w:rPr>
        <w:t xml:space="preserve">la cual </w:t>
      </w:r>
      <w:r w:rsidRPr="00375F37">
        <w:rPr>
          <w:rFonts w:ascii="Arial" w:eastAsia="Arial" w:hAnsi="Arial" w:cs="Arial"/>
          <w:spacing w:val="-27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conoce</w:t>
      </w:r>
      <w:r w:rsidRPr="00375F37">
        <w:rPr>
          <w:rFonts w:ascii="Arial" w:eastAsia="Arial" w:hAnsi="Arial" w:cs="Arial"/>
          <w:spacing w:val="30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pacing w:val="-4"/>
          <w:sz w:val="16"/>
          <w:szCs w:val="16"/>
          <w:lang w:val="es-ES"/>
        </w:rPr>
        <w:t>e</w:t>
      </w:r>
      <w:r w:rsidRPr="00375F37">
        <w:rPr>
          <w:rFonts w:ascii="Arial" w:eastAsia="Arial" w:hAnsi="Arial" w:cs="Arial"/>
          <w:sz w:val="16"/>
          <w:szCs w:val="16"/>
          <w:lang w:val="es-ES"/>
        </w:rPr>
        <w:t>n</w:t>
      </w:r>
      <w:r w:rsidRPr="00375F37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sz w:val="16"/>
          <w:szCs w:val="16"/>
          <w:lang w:val="es-ES"/>
        </w:rPr>
        <w:t>su</w:t>
      </w:r>
      <w:r w:rsidRPr="00375F37">
        <w:rPr>
          <w:rFonts w:ascii="Arial" w:eastAsia="Arial" w:hAnsi="Arial" w:cs="Arial"/>
          <w:spacing w:val="6"/>
          <w:sz w:val="16"/>
          <w:szCs w:val="16"/>
          <w:lang w:val="es-ES"/>
        </w:rPr>
        <w:t xml:space="preserve"> </w:t>
      </w:r>
      <w:r w:rsidRPr="00375F37">
        <w:rPr>
          <w:rFonts w:ascii="Arial" w:eastAsia="Arial" w:hAnsi="Arial" w:cs="Arial"/>
          <w:w w:val="106"/>
          <w:sz w:val="16"/>
          <w:szCs w:val="16"/>
          <w:lang w:val="es-ES"/>
        </w:rPr>
        <w:t>integridad.</w:t>
      </w:r>
    </w:p>
    <w:p w14:paraId="482B77CF" w14:textId="77777777" w:rsidR="005113E2" w:rsidRPr="005113E2" w:rsidRDefault="005113E2" w:rsidP="005113E2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5113E2">
        <w:rPr>
          <w:rFonts w:cstheme="minorHAnsi"/>
          <w:b/>
          <w:sz w:val="24"/>
          <w:szCs w:val="24"/>
          <w:lang w:val="es-ES"/>
        </w:rPr>
        <w:t>Consulta de datos</w:t>
      </w:r>
    </w:p>
    <w:p w14:paraId="46A01492" w14:textId="77777777" w:rsidR="00C905A4" w:rsidRPr="00375F37" w:rsidRDefault="00C671D6" w:rsidP="00375F37">
      <w:pPr>
        <w:jc w:val="both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Con la</w:t>
      </w:r>
      <w:r>
        <w:rPr>
          <w:rFonts w:ascii="Arial" w:eastAsia="Arial" w:hAnsi="Arial" w:cs="Arial"/>
          <w:spacing w:val="-18"/>
          <w:w w:val="127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presentación </w:t>
      </w:r>
      <w:r w:rsidR="00C905A4" w:rsidRPr="00375F37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de </w:t>
      </w:r>
      <w:r w:rsidR="00C905A4" w:rsidRPr="00375F37">
        <w:rPr>
          <w:rFonts w:ascii="Arial" w:eastAsia="Arial" w:hAnsi="Arial" w:cs="Arial"/>
          <w:spacing w:val="6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esta </w:t>
      </w:r>
      <w:r w:rsidR="00C905A4" w:rsidRPr="00375F37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solicitud </w:t>
      </w:r>
      <w:r w:rsidR="00C905A4" w:rsidRPr="00375F37">
        <w:rPr>
          <w:rFonts w:ascii="Arial" w:eastAsia="Arial" w:hAnsi="Arial" w:cs="Arial"/>
          <w:spacing w:val="20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el</w:t>
      </w:r>
      <w:r w:rsidR="00C905A4" w:rsidRPr="00375F37">
        <w:rPr>
          <w:rFonts w:ascii="Arial" w:eastAsia="Arial" w:hAnsi="Arial" w:cs="Arial"/>
          <w:spacing w:val="3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firmante </w:t>
      </w:r>
      <w:r w:rsidR="00C905A4" w:rsidRPr="00375F37">
        <w:rPr>
          <w:rFonts w:ascii="Arial" w:eastAsia="Arial" w:hAnsi="Arial" w:cs="Arial"/>
          <w:spacing w:val="5"/>
          <w:sz w:val="16"/>
          <w:szCs w:val="16"/>
          <w:lang w:val="es-ES"/>
        </w:rPr>
        <w:t xml:space="preserve"> </w:t>
      </w:r>
      <w:r w:rsidR="00295A7E" w:rsidRPr="00375F37">
        <w:rPr>
          <w:rFonts w:ascii="Arial" w:eastAsia="Arial" w:hAnsi="Arial" w:cs="Arial"/>
          <w:w w:val="102"/>
          <w:sz w:val="16"/>
          <w:szCs w:val="16"/>
          <w:lang w:val="es-ES"/>
        </w:rPr>
        <w:t>AUTORIZA</w:t>
      </w:r>
      <w:r w:rsidR="00C905A4" w:rsidRPr="00375F37">
        <w:rPr>
          <w:rFonts w:ascii="Arial" w:eastAsia="Arial" w:hAnsi="Arial" w:cs="Arial"/>
          <w:spacing w:val="15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al</w:t>
      </w:r>
      <w:r w:rsidR="00C905A4" w:rsidRPr="00375F37">
        <w:rPr>
          <w:rFonts w:ascii="Arial" w:eastAsia="Arial" w:hAnsi="Arial" w:cs="Arial"/>
          <w:spacing w:val="36"/>
          <w:sz w:val="16"/>
          <w:szCs w:val="16"/>
          <w:lang w:val="es-ES"/>
        </w:rPr>
        <w:t xml:space="preserve"> </w:t>
      </w:r>
      <w:r w:rsidR="00944CC4">
        <w:rPr>
          <w:rFonts w:ascii="Arial" w:eastAsia="Arial" w:hAnsi="Arial" w:cs="Arial"/>
          <w:w w:val="103"/>
          <w:sz w:val="16"/>
          <w:szCs w:val="16"/>
          <w:lang w:val="es-ES"/>
        </w:rPr>
        <w:t>Consorcio de Prevención, Extinción de Incendios y Salvamento de la Isla de Tenerife</w:t>
      </w:r>
      <w:r w:rsidR="00C905A4" w:rsidRPr="00375F37">
        <w:rPr>
          <w:rFonts w:ascii="Arial" w:eastAsia="Arial" w:hAnsi="Arial" w:cs="Arial"/>
          <w:spacing w:val="3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</w:t>
      </w:r>
      <w:r w:rsidR="00C905A4" w:rsidRPr="00375F37">
        <w:rPr>
          <w:rFonts w:ascii="Arial" w:eastAsia="Arial" w:hAnsi="Arial" w:cs="Arial"/>
          <w:spacing w:val="39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consultar </w:t>
      </w:r>
      <w:r w:rsidR="00C905A4" w:rsidRPr="00375F37">
        <w:rPr>
          <w:rFonts w:ascii="Arial" w:eastAsia="Arial" w:hAnsi="Arial" w:cs="Arial"/>
          <w:spacing w:val="19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y/o </w:t>
      </w:r>
      <w:r w:rsidR="00C905A4" w:rsidRPr="00375F37">
        <w:rPr>
          <w:rFonts w:ascii="Arial" w:eastAsia="Arial" w:hAnsi="Arial" w:cs="Arial"/>
          <w:spacing w:val="9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comprobar </w:t>
      </w:r>
      <w:r w:rsidR="00C905A4" w:rsidRPr="00375F37">
        <w:rPr>
          <w:rFonts w:ascii="Arial" w:eastAsia="Arial" w:hAnsi="Arial" w:cs="Arial"/>
          <w:spacing w:val="33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l</w:t>
      </w:r>
      <w:r w:rsidR="00C905A4" w:rsidRPr="00375F37">
        <w:rPr>
          <w:rFonts w:ascii="Arial" w:eastAsia="Arial" w:hAnsi="Arial" w:cs="Arial"/>
          <w:spacing w:val="2"/>
          <w:sz w:val="16"/>
          <w:szCs w:val="16"/>
          <w:lang w:val="es-ES"/>
        </w:rPr>
        <w:t>o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s</w:t>
      </w:r>
      <w:r w:rsidR="00C905A4" w:rsidRPr="00375F37">
        <w:rPr>
          <w:rFonts w:ascii="Arial" w:eastAsia="Arial" w:hAnsi="Arial" w:cs="Arial"/>
          <w:spacing w:val="41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05"/>
          <w:sz w:val="16"/>
          <w:szCs w:val="16"/>
          <w:lang w:val="es-ES"/>
        </w:rPr>
        <w:t>dato</w:t>
      </w:r>
      <w:r w:rsidR="00C905A4" w:rsidRPr="00375F37">
        <w:rPr>
          <w:rFonts w:ascii="Arial" w:eastAsia="Arial" w:hAnsi="Arial" w:cs="Arial"/>
          <w:w w:val="106"/>
          <w:sz w:val="16"/>
          <w:szCs w:val="16"/>
          <w:lang w:val="es-ES"/>
        </w:rPr>
        <w:t>s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pacing w:val="-1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08"/>
          <w:sz w:val="16"/>
          <w:szCs w:val="16"/>
          <w:lang w:val="es-ES"/>
        </w:rPr>
        <w:t xml:space="preserve">de </w:t>
      </w:r>
      <w:r w:rsidR="00295A7E" w:rsidRPr="00375F37">
        <w:rPr>
          <w:rFonts w:ascii="Arial" w:eastAsia="Arial" w:hAnsi="Arial" w:cs="Arial"/>
          <w:w w:val="108"/>
          <w:sz w:val="16"/>
          <w:szCs w:val="16"/>
          <w:lang w:val="es-ES"/>
        </w:rPr>
        <w:t>la identidad</w:t>
      </w:r>
      <w:r w:rsidR="00C905A4" w:rsidRPr="00375F37">
        <w:rPr>
          <w:rFonts w:ascii="Arial" w:eastAsia="Arial" w:hAnsi="Arial" w:cs="Arial"/>
          <w:w w:val="104"/>
          <w:sz w:val="16"/>
          <w:szCs w:val="16"/>
          <w:lang w:val="es-ES"/>
        </w:rPr>
        <w:t>,</w:t>
      </w:r>
      <w:r w:rsidR="00C905A4" w:rsidRPr="00375F37">
        <w:rPr>
          <w:rFonts w:ascii="Arial" w:eastAsia="Arial" w:hAnsi="Arial" w:cs="Arial"/>
          <w:spacing w:val="-26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</w:t>
      </w:r>
      <w:r w:rsidR="00C905A4" w:rsidRPr="00375F37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través</w:t>
      </w:r>
      <w:r w:rsidR="00C905A4" w:rsidRPr="00375F37">
        <w:rPr>
          <w:rFonts w:ascii="Arial" w:eastAsia="Arial" w:hAnsi="Arial" w:cs="Arial"/>
          <w:spacing w:val="16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="00C905A4" w:rsidRPr="00375F37">
        <w:rPr>
          <w:rFonts w:ascii="Arial" w:eastAsia="Arial" w:hAnsi="Arial" w:cs="Arial"/>
          <w:spacing w:val="9"/>
          <w:sz w:val="16"/>
          <w:szCs w:val="16"/>
          <w:lang w:val="es-ES"/>
        </w:rPr>
        <w:t xml:space="preserve"> </w:t>
      </w:r>
      <w:r w:rsidR="00375F37" w:rsidRPr="00375F37">
        <w:rPr>
          <w:rFonts w:ascii="Arial" w:eastAsia="Arial" w:hAnsi="Arial" w:cs="Arial"/>
          <w:sz w:val="16"/>
          <w:szCs w:val="16"/>
          <w:lang w:val="es-ES"/>
        </w:rPr>
        <w:t>las plataformas de intermediación de datos</w:t>
      </w:r>
      <w:r w:rsidR="00C905A4" w:rsidRPr="00375F37">
        <w:rPr>
          <w:rFonts w:ascii="Arial" w:eastAsia="Arial" w:hAnsi="Arial" w:cs="Arial"/>
          <w:spacing w:val="2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="00C905A4" w:rsidRPr="00375F37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pacing w:val="-14"/>
          <w:w w:val="153"/>
          <w:sz w:val="16"/>
          <w:szCs w:val="16"/>
          <w:lang w:val="es-ES"/>
        </w:rPr>
        <w:t>l</w:t>
      </w:r>
      <w:r w:rsidR="00C905A4" w:rsidRPr="00375F37">
        <w:rPr>
          <w:rFonts w:ascii="Arial" w:eastAsia="Arial" w:hAnsi="Arial" w:cs="Arial"/>
          <w:w w:val="105"/>
          <w:sz w:val="16"/>
          <w:szCs w:val="16"/>
          <w:lang w:val="es-ES"/>
        </w:rPr>
        <w:t>as</w:t>
      </w:r>
      <w:r w:rsidR="00375F37" w:rsidRPr="00375F37">
        <w:rPr>
          <w:rFonts w:ascii="Arial" w:eastAsia="Arial" w:hAnsi="Arial" w:cs="Arial"/>
          <w:sz w:val="16"/>
          <w:szCs w:val="16"/>
          <w:lang w:val="es-ES"/>
        </w:rPr>
        <w:t xml:space="preserve"> a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dministraciones</w:t>
      </w:r>
      <w:r w:rsidR="00C905A4" w:rsidRPr="00375F37">
        <w:rPr>
          <w:rFonts w:ascii="Arial" w:eastAsia="Arial" w:hAnsi="Arial" w:cs="Arial"/>
          <w:spacing w:val="4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10"/>
          <w:sz w:val="16"/>
          <w:szCs w:val="16"/>
          <w:lang w:val="es-ES"/>
        </w:rPr>
        <w:t>c</w:t>
      </w:r>
      <w:r w:rsidR="00C905A4" w:rsidRPr="00375F37">
        <w:rPr>
          <w:rFonts w:ascii="Arial" w:eastAsia="Arial" w:hAnsi="Arial" w:cs="Arial"/>
          <w:spacing w:val="-11"/>
          <w:w w:val="110"/>
          <w:sz w:val="16"/>
          <w:szCs w:val="16"/>
          <w:lang w:val="es-ES"/>
        </w:rPr>
        <w:t>o</w:t>
      </w:r>
      <w:r w:rsidR="00C905A4" w:rsidRPr="00375F37">
        <w:rPr>
          <w:rFonts w:ascii="Arial" w:eastAsia="Arial" w:hAnsi="Arial" w:cs="Arial"/>
          <w:w w:val="105"/>
          <w:sz w:val="16"/>
          <w:szCs w:val="16"/>
          <w:lang w:val="es-ES"/>
        </w:rPr>
        <w:t>rrespondient</w:t>
      </w:r>
      <w:r w:rsidR="00C905A4" w:rsidRPr="00375F37">
        <w:rPr>
          <w:rFonts w:ascii="Arial" w:eastAsia="Arial" w:hAnsi="Arial" w:cs="Arial"/>
          <w:spacing w:val="1"/>
          <w:w w:val="106"/>
          <w:sz w:val="16"/>
          <w:szCs w:val="16"/>
          <w:lang w:val="es-ES"/>
        </w:rPr>
        <w:t>e</w:t>
      </w:r>
      <w:r w:rsidR="00C905A4" w:rsidRPr="00375F37">
        <w:rPr>
          <w:rFonts w:ascii="Arial" w:eastAsia="Arial" w:hAnsi="Arial" w:cs="Arial"/>
          <w:w w:val="108"/>
          <w:sz w:val="16"/>
          <w:szCs w:val="16"/>
          <w:lang w:val="es-ES"/>
        </w:rPr>
        <w:t>s.</w:t>
      </w:r>
    </w:p>
    <w:p w14:paraId="0641ECC0" w14:textId="77777777" w:rsidR="00C905A4" w:rsidRPr="00C93513" w:rsidRDefault="00C905A4" w:rsidP="00C905A4">
      <w:pPr>
        <w:spacing w:before="7" w:after="0" w:line="110" w:lineRule="exact"/>
        <w:rPr>
          <w:sz w:val="11"/>
          <w:szCs w:val="11"/>
          <w:lang w:val="es-ES"/>
        </w:rPr>
      </w:pPr>
    </w:p>
    <w:p w14:paraId="2A242EB5" w14:textId="77777777" w:rsidR="00C905A4" w:rsidRPr="00375F37" w:rsidRDefault="00295A7E" w:rsidP="00375F37">
      <w:pPr>
        <w:jc w:val="both"/>
        <w:rPr>
          <w:rFonts w:ascii="Arial" w:eastAsia="Arial" w:hAnsi="Arial" w:cs="Arial"/>
          <w:w w:val="106"/>
          <w:sz w:val="16"/>
          <w:szCs w:val="16"/>
          <w:lang w:val="es-ES"/>
        </w:rPr>
      </w:pPr>
      <w:r w:rsidRPr="00375F37">
        <w:rPr>
          <w:rFonts w:ascii="Arial" w:eastAsia="Arial" w:hAnsi="Arial" w:cs="Arial"/>
          <w:spacing w:val="-5"/>
          <w:w w:val="102"/>
          <w:sz w:val="16"/>
          <w:szCs w:val="16"/>
          <w:lang w:val="es-ES"/>
        </w:rPr>
        <w:t>Si</w:t>
      </w:r>
      <w:r w:rsidR="00C905A4" w:rsidRPr="00375F37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no</w:t>
      </w:r>
      <w:r w:rsidR="00C905A4" w:rsidRPr="00375F37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deseas</w:t>
      </w:r>
      <w:r w:rsidR="00C905A4" w:rsidRPr="00375F37">
        <w:rPr>
          <w:rFonts w:ascii="Arial" w:eastAsia="Arial" w:hAnsi="Arial" w:cs="Arial"/>
          <w:spacing w:val="43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autorizar</w:t>
      </w:r>
      <w:r w:rsidR="00FB6B42">
        <w:rPr>
          <w:rFonts w:ascii="Arial" w:eastAsia="Arial" w:hAnsi="Arial" w:cs="Arial"/>
          <w:spacing w:val="43"/>
          <w:sz w:val="16"/>
          <w:szCs w:val="16"/>
          <w:lang w:val="es-ES"/>
        </w:rPr>
        <w:t xml:space="preserve"> </w:t>
      </w:r>
      <w:r w:rsidR="00FB6B42" w:rsidRPr="00FB6B42">
        <w:rPr>
          <w:rFonts w:ascii="Arial" w:eastAsia="Arial" w:hAnsi="Arial" w:cs="Arial"/>
          <w:sz w:val="16"/>
          <w:szCs w:val="16"/>
          <w:lang w:val="es-ES"/>
        </w:rPr>
        <w:t>la consulta telemática</w:t>
      </w:r>
      <w:r w:rsidRPr="00375F37">
        <w:rPr>
          <w:rFonts w:ascii="Arial" w:eastAsia="Arial" w:hAnsi="Arial" w:cs="Arial"/>
          <w:spacing w:val="-13"/>
          <w:w w:val="126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="00C905A4" w:rsidRPr="00375F37">
        <w:rPr>
          <w:rFonts w:ascii="Arial" w:eastAsia="Arial" w:hAnsi="Arial" w:cs="Arial"/>
          <w:spacing w:val="2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da</w:t>
      </w:r>
      <w:r w:rsidR="00C905A4" w:rsidRPr="00375F37">
        <w:rPr>
          <w:rFonts w:ascii="Arial" w:eastAsia="Arial" w:hAnsi="Arial" w:cs="Arial"/>
          <w:spacing w:val="-7"/>
          <w:sz w:val="16"/>
          <w:szCs w:val="16"/>
          <w:lang w:val="es-ES"/>
        </w:rPr>
        <w:t>t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os,</w:t>
      </w:r>
      <w:r w:rsidR="00C905A4" w:rsidRPr="00375F37">
        <w:rPr>
          <w:rFonts w:ascii="Arial" w:eastAsia="Arial" w:hAnsi="Arial" w:cs="Arial"/>
          <w:spacing w:val="41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marca</w:t>
      </w:r>
      <w:r w:rsidR="00C905A4" w:rsidRPr="00375F37">
        <w:rPr>
          <w:rFonts w:ascii="Arial" w:eastAsia="Arial" w:hAnsi="Arial" w:cs="Arial"/>
          <w:spacing w:val="33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expresamente </w:t>
      </w:r>
      <w:r w:rsidR="00C905A4" w:rsidRPr="00375F37">
        <w:rPr>
          <w:rFonts w:ascii="Arial" w:eastAsia="Arial" w:hAnsi="Arial" w:cs="Arial"/>
          <w:spacing w:val="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tu</w:t>
      </w:r>
      <w:r w:rsidR="00C905A4" w:rsidRPr="00375F3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no</w:t>
      </w:r>
      <w:r w:rsidR="00C905A4" w:rsidRPr="00375F37">
        <w:rPr>
          <w:rFonts w:ascii="Arial" w:eastAsia="Arial" w:hAnsi="Arial" w:cs="Arial"/>
          <w:spacing w:val="27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autorización. </w:t>
      </w:r>
      <w:r w:rsidR="00C905A4" w:rsidRPr="00375F37">
        <w:rPr>
          <w:rFonts w:ascii="Arial" w:eastAsia="Arial" w:hAnsi="Arial" w:cs="Arial"/>
          <w:spacing w:val="7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En</w:t>
      </w:r>
      <w:r w:rsidR="00C905A4" w:rsidRPr="00375F37">
        <w:rPr>
          <w:rFonts w:ascii="Arial" w:eastAsia="Arial" w:hAnsi="Arial" w:cs="Arial"/>
          <w:spacing w:val="23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este</w:t>
      </w:r>
      <w:r w:rsidR="00C905A4" w:rsidRPr="00375F37">
        <w:rPr>
          <w:rFonts w:ascii="Arial" w:eastAsia="Arial" w:hAnsi="Arial" w:cs="Arial"/>
          <w:spacing w:val="38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caso,</w:t>
      </w:r>
      <w:r w:rsidR="00C905A4" w:rsidRPr="00375F37">
        <w:rPr>
          <w:rFonts w:ascii="Arial" w:eastAsia="Arial" w:hAnsi="Arial" w:cs="Arial"/>
          <w:spacing w:val="15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deberás </w:t>
      </w:r>
      <w:r w:rsidR="00C905A4" w:rsidRPr="00375F3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 xml:space="preserve">acompañar </w:t>
      </w:r>
      <w:r w:rsidR="00C905A4" w:rsidRPr="00375F37">
        <w:rPr>
          <w:rFonts w:ascii="Arial" w:eastAsia="Arial" w:hAnsi="Arial" w:cs="Arial"/>
          <w:spacing w:val="20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</w:t>
      </w:r>
      <w:r w:rsidR="00C905A4" w:rsidRPr="00375F37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14"/>
          <w:sz w:val="16"/>
          <w:szCs w:val="16"/>
          <w:lang w:val="es-ES"/>
        </w:rPr>
        <w:t xml:space="preserve">la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s</w:t>
      </w:r>
      <w:r w:rsidR="00C905A4" w:rsidRPr="00375F37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l</w:t>
      </w:r>
      <w:r w:rsidR="00C905A4" w:rsidRPr="00375F37">
        <w:rPr>
          <w:rFonts w:ascii="Arial" w:eastAsia="Arial" w:hAnsi="Arial" w:cs="Arial"/>
          <w:spacing w:val="-14"/>
          <w:sz w:val="16"/>
          <w:szCs w:val="16"/>
          <w:lang w:val="es-ES"/>
        </w:rPr>
        <w:t>i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citud</w:t>
      </w:r>
      <w:r w:rsidR="00C905A4" w:rsidRPr="00375F37">
        <w:rPr>
          <w:rFonts w:ascii="Arial" w:eastAsia="Arial" w:hAnsi="Arial" w:cs="Arial"/>
          <w:spacing w:val="25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la</w:t>
      </w:r>
      <w:r w:rsidR="00C905A4" w:rsidRPr="00375F37">
        <w:rPr>
          <w:rFonts w:ascii="Arial" w:eastAsia="Arial" w:hAnsi="Arial" w:cs="Arial"/>
          <w:spacing w:val="8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06"/>
          <w:sz w:val="16"/>
          <w:szCs w:val="16"/>
          <w:lang w:val="es-ES"/>
        </w:rPr>
        <w:t>docume</w:t>
      </w:r>
      <w:r w:rsidR="00C905A4" w:rsidRPr="00375F37">
        <w:rPr>
          <w:rFonts w:ascii="Arial" w:eastAsia="Arial" w:hAnsi="Arial" w:cs="Arial"/>
          <w:spacing w:val="-3"/>
          <w:w w:val="106"/>
          <w:sz w:val="16"/>
          <w:szCs w:val="16"/>
          <w:lang w:val="es-ES"/>
        </w:rPr>
        <w:t>n</w:t>
      </w:r>
      <w:r w:rsidR="00C905A4" w:rsidRPr="00375F37">
        <w:rPr>
          <w:rFonts w:ascii="Arial" w:eastAsia="Arial" w:hAnsi="Arial" w:cs="Arial"/>
          <w:w w:val="106"/>
          <w:sz w:val="16"/>
          <w:szCs w:val="16"/>
          <w:lang w:val="es-ES"/>
        </w:rPr>
        <w:t>ta</w:t>
      </w:r>
      <w:r w:rsidR="00C905A4" w:rsidRPr="00375F37">
        <w:rPr>
          <w:rFonts w:ascii="Arial" w:eastAsia="Arial" w:hAnsi="Arial" w:cs="Arial"/>
          <w:spacing w:val="-6"/>
          <w:w w:val="106"/>
          <w:sz w:val="16"/>
          <w:szCs w:val="16"/>
          <w:lang w:val="es-ES"/>
        </w:rPr>
        <w:t>c</w:t>
      </w:r>
      <w:r w:rsidR="00C905A4" w:rsidRPr="00375F37">
        <w:rPr>
          <w:rFonts w:ascii="Arial" w:eastAsia="Arial" w:hAnsi="Arial" w:cs="Arial"/>
          <w:w w:val="106"/>
          <w:sz w:val="16"/>
          <w:szCs w:val="16"/>
          <w:lang w:val="es-ES"/>
        </w:rPr>
        <w:t>ión</w:t>
      </w:r>
      <w:r w:rsidR="00C905A4" w:rsidRPr="00375F37">
        <w:rPr>
          <w:rFonts w:ascii="Arial" w:eastAsia="Arial" w:hAnsi="Arial" w:cs="Arial"/>
          <w:spacing w:val="2"/>
          <w:w w:val="106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acredit</w:t>
      </w:r>
      <w:r w:rsidR="00C905A4" w:rsidRPr="00375F37">
        <w:rPr>
          <w:rFonts w:ascii="Arial" w:eastAsia="Arial" w:hAnsi="Arial" w:cs="Arial"/>
          <w:spacing w:val="4"/>
          <w:sz w:val="16"/>
          <w:szCs w:val="16"/>
          <w:lang w:val="es-ES"/>
        </w:rPr>
        <w:t>a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t</w:t>
      </w:r>
      <w:r w:rsidR="00C905A4" w:rsidRPr="00375F37">
        <w:rPr>
          <w:rFonts w:ascii="Arial" w:eastAsia="Arial" w:hAnsi="Arial" w:cs="Arial"/>
          <w:spacing w:val="-19"/>
          <w:sz w:val="16"/>
          <w:szCs w:val="16"/>
          <w:lang w:val="es-ES"/>
        </w:rPr>
        <w:t>i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va</w:t>
      </w:r>
      <w:r w:rsidR="00C905A4" w:rsidRPr="00375F37">
        <w:rPr>
          <w:rFonts w:ascii="Arial" w:eastAsia="Arial" w:hAnsi="Arial" w:cs="Arial"/>
          <w:spacing w:val="29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de</w:t>
      </w:r>
      <w:r w:rsidR="00C905A4" w:rsidRPr="00375F37">
        <w:rPr>
          <w:rFonts w:ascii="Arial" w:eastAsia="Arial" w:hAnsi="Arial" w:cs="Arial"/>
          <w:spacing w:val="9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los</w:t>
      </w:r>
      <w:r w:rsidR="00C905A4" w:rsidRPr="00375F37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sz w:val="16"/>
          <w:szCs w:val="16"/>
          <w:lang w:val="es-ES"/>
        </w:rPr>
        <w:t>citados</w:t>
      </w:r>
      <w:r w:rsidR="00C905A4" w:rsidRPr="00375F37">
        <w:rPr>
          <w:rFonts w:ascii="Arial" w:eastAsia="Arial" w:hAnsi="Arial" w:cs="Arial"/>
          <w:spacing w:val="20"/>
          <w:sz w:val="16"/>
          <w:szCs w:val="16"/>
          <w:lang w:val="es-ES"/>
        </w:rPr>
        <w:t xml:space="preserve"> </w:t>
      </w:r>
      <w:r w:rsidR="00C905A4" w:rsidRPr="00375F37">
        <w:rPr>
          <w:rFonts w:ascii="Arial" w:eastAsia="Arial" w:hAnsi="Arial" w:cs="Arial"/>
          <w:w w:val="106"/>
          <w:sz w:val="16"/>
          <w:szCs w:val="16"/>
          <w:lang w:val="es-ES"/>
        </w:rPr>
        <w:t>datos.</w:t>
      </w:r>
    </w:p>
    <w:p w14:paraId="4920AEFE" w14:textId="77777777" w:rsidR="00C905A4" w:rsidRDefault="00C905A4" w:rsidP="00C905A4">
      <w:pPr>
        <w:spacing w:after="0" w:line="319" w:lineRule="auto"/>
        <w:ind w:right="208"/>
        <w:rPr>
          <w:rFonts w:ascii="Arial" w:eastAsia="Arial" w:hAnsi="Arial" w:cs="Arial"/>
          <w:color w:val="33363B"/>
          <w:w w:val="106"/>
          <w:sz w:val="16"/>
          <w:szCs w:val="16"/>
          <w:lang w:val="es-ES"/>
        </w:rPr>
      </w:pPr>
    </w:p>
    <w:p w14:paraId="05E62CEE" w14:textId="1041D9AA" w:rsidR="00C905A4" w:rsidRDefault="006F3535" w:rsidP="00C905A4">
      <w:pPr>
        <w:spacing w:after="0" w:line="319" w:lineRule="auto"/>
        <w:ind w:right="208"/>
        <w:rPr>
          <w:rFonts w:ascii="Arial" w:eastAsia="Arial" w:hAnsi="Arial" w:cs="Arial"/>
          <w:color w:val="33363B"/>
          <w:w w:val="106"/>
          <w:sz w:val="16"/>
          <w:szCs w:val="16"/>
          <w:lang w:val="es-ES"/>
        </w:rPr>
      </w:pPr>
      <w:r>
        <w:rPr>
          <w:rFonts w:cstheme="minorHAnsi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25F19" wp14:editId="60EA1C05">
                <wp:simplePos x="0" y="0"/>
                <wp:positionH relativeFrom="column">
                  <wp:posOffset>17145</wp:posOffset>
                </wp:positionH>
                <wp:positionV relativeFrom="paragraph">
                  <wp:posOffset>17145</wp:posOffset>
                </wp:positionV>
                <wp:extent cx="55880" cy="71120"/>
                <wp:effectExtent l="11430" t="6350" r="889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0FFA" w14:textId="77777777" w:rsidR="00FF0B40" w:rsidRPr="00C905A4" w:rsidRDefault="00FF0B4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5F19" id="Text Box 11" o:spid="_x0000_s1028" type="#_x0000_t202" style="position:absolute;margin-left:1.35pt;margin-top:1.35pt;width:4.4pt;height: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QSGAIAAC8EAAAOAAAAZHJzL2Uyb0RvYy54bWysU1Fv0zAQfkfiP1h+p2mqlnVR02l0FCGN&#10;gTT4AY7jNBaOz5zdJuXXc3a6rhrwgvCDdfadv7v7vvPqZugMOyj0GmzJ88mUM2Ul1NruSv7t6/bN&#10;kjMfhK2FAatKflSe36xfv1r1rlAzaMHUChmBWF/0ruRtCK7IMi9b1Qk/AacsORvATgQ64i6rUfSE&#10;3plsNp2+zXrA2iFI5T3d3o1Ovk74TaNk+Nw0XgVmSk61hbRj2qu4Z+uVKHYoXKvlqQzxD1V0QltK&#10;eoa6E0GwPerfoDotETw0YSKhy6BptFSpB+omn77o5rEVTqVeiBzvzjT5/wcrHw6P7guyMLyDgQRM&#10;TXh3D/K7ZxY2rbA7dYsIfatETYnzSFnWO1+cnkaqfeEjSNV/gppEFvsACWhosIusUJ+M0EmA45l0&#10;NQQm6XKxWC7JIclzleezJEkmiqenDn34oKBj0Sg5kqIJWhzufYiliOIpJGbyYHS91cakA+6qjUF2&#10;EKT+Nq1U/YswY1lf8uvFbDF2/1eIaVp/guh0oDE2uiv58hwkisjZe1unIQtCm9Gmko09kRh5GxkM&#10;QzUwXZd8FhNETiuoj8Qqwji19MvIaAF/ctbTxJbc/9gLVJyZj5aUuc7n8zji6TBfXBGVDC891aVH&#10;WElQJQ+cjeYmjN9i71DvWso0zoKFW1Kz0Ynr56pO5dNUJglOPyiO/eU5RT3/8/UvAAAA//8DAFBL&#10;AwQUAAYACAAAACEAQ7NDi9oAAAAFAQAADwAAAGRycy9kb3ducmV2LnhtbEyOzU7DMBCE70i8g7VI&#10;XBB12kJ/QpwKIYHgBm0FVzfeJhH2OthuGt6erTjAaTSa0cxXrAZnRY8htp4UjEcZCKTKm5ZqBdvN&#10;4/UCREyajLaeUME3RliV52eFzo0/0hv261QLHqGYawVNSl0uZawadDqOfIfE2d4HpxPbUEsT9JHH&#10;nZWTLJtJp1vih0Z3+NBg9bk+OAWLm+f+I75MX9+r2d4u09W8f/oKSl1eDPd3IBIO6a8MJ3xGh5KZ&#10;dv5AJgqrYDLn4q+c0vEtiB3rdAmyLOR/+vIHAAD//wMAUEsBAi0AFAAGAAgAAAAhALaDOJL+AAAA&#10;4QEAABMAAAAAAAAAAAAAAAAAAAAAAFtDb250ZW50X1R5cGVzXS54bWxQSwECLQAUAAYACAAAACEA&#10;OP0h/9YAAACUAQAACwAAAAAAAAAAAAAAAAAvAQAAX3JlbHMvLnJlbHNQSwECLQAUAAYACAAAACEA&#10;R/+0EhgCAAAvBAAADgAAAAAAAAAAAAAAAAAuAgAAZHJzL2Uyb0RvYy54bWxQSwECLQAUAAYACAAA&#10;ACEAQ7NDi9oAAAAFAQAADwAAAAAAAAAAAAAAAAByBAAAZHJzL2Rvd25yZXYueG1sUEsFBgAAAAAE&#10;AAQA8wAAAHkFAAAAAA==&#10;">
                <v:textbox>
                  <w:txbxContent>
                    <w:p w14:paraId="6C8A0FFA" w14:textId="77777777" w:rsidR="00FF0B40" w:rsidRPr="00C905A4" w:rsidRDefault="00FF0B4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05A4">
        <w:rPr>
          <w:rFonts w:ascii="Arial" w:eastAsia="Arial" w:hAnsi="Arial" w:cs="Arial"/>
          <w:color w:val="33363B"/>
          <w:w w:val="106"/>
          <w:sz w:val="16"/>
          <w:szCs w:val="16"/>
          <w:lang w:val="es-ES"/>
        </w:rPr>
        <w:t xml:space="preserve">     Datos de Identidad (DNI, NIE)</w:t>
      </w:r>
    </w:p>
    <w:p w14:paraId="6A565417" w14:textId="77777777" w:rsidR="00C905A4" w:rsidRDefault="00C905A4" w:rsidP="00C905A4">
      <w:pPr>
        <w:spacing w:after="0" w:line="319" w:lineRule="auto"/>
        <w:ind w:right="208"/>
        <w:rPr>
          <w:rFonts w:ascii="Arial" w:eastAsia="Arial" w:hAnsi="Arial" w:cs="Arial"/>
          <w:color w:val="33363B"/>
          <w:w w:val="106"/>
          <w:sz w:val="16"/>
          <w:szCs w:val="16"/>
          <w:lang w:val="es-ES"/>
        </w:rPr>
      </w:pPr>
    </w:p>
    <w:p w14:paraId="0CE4E7F3" w14:textId="77777777" w:rsidR="00C905A4" w:rsidRPr="00C905A4" w:rsidRDefault="00C905A4" w:rsidP="00C905A4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 w:rsidRPr="00C905A4">
        <w:rPr>
          <w:rFonts w:cstheme="minorHAnsi"/>
          <w:b/>
          <w:sz w:val="24"/>
          <w:szCs w:val="24"/>
          <w:lang w:val="es-ES"/>
        </w:rPr>
        <w:t>Información sobre el Tratamiento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4C57" w:rsidRPr="001B4439" w14:paraId="12CB65C7" w14:textId="77777777" w:rsidTr="00814C57">
        <w:tc>
          <w:tcPr>
            <w:tcW w:w="8644" w:type="dxa"/>
          </w:tcPr>
          <w:p w14:paraId="44A316D7" w14:textId="77777777" w:rsidR="00814C57" w:rsidRDefault="00814C57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Responsable del tratamiento:</w:t>
            </w:r>
            <w:r w:rsidRPr="00375F37">
              <w:rPr>
                <w:rFonts w:cstheme="minorHAnsi"/>
                <w:sz w:val="16"/>
                <w:szCs w:val="16"/>
                <w:lang w:val="es-ES"/>
              </w:rPr>
              <w:t xml:space="preserve"> Consorcio de Prevención, Extinción de Incendio y Salvamento de la Isla de Tenerife. Calle Villalba Hervás, nº 2, CP </w:t>
            </w:r>
            <w:r w:rsidR="006721E3" w:rsidRPr="00375F37">
              <w:rPr>
                <w:rFonts w:cstheme="minorHAnsi"/>
                <w:sz w:val="16"/>
                <w:szCs w:val="16"/>
                <w:lang w:val="es-ES"/>
              </w:rPr>
              <w:t>38.002, Santa Cruz de Tenerife.</w:t>
            </w:r>
          </w:p>
          <w:p w14:paraId="3FB00D79" w14:textId="77777777" w:rsidR="00C55217" w:rsidRPr="00375F37" w:rsidRDefault="00C55217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</w:p>
          <w:p w14:paraId="6001ACDA" w14:textId="77777777" w:rsidR="00814C57" w:rsidRDefault="006721E3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Delegado de Protección de Datos:</w:t>
            </w:r>
            <w:r w:rsidR="009270E2" w:rsidRPr="00375F37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9270E2" w:rsidRPr="00375F37">
              <w:rPr>
                <w:rFonts w:cstheme="minorHAnsi"/>
                <w:sz w:val="16"/>
                <w:szCs w:val="16"/>
                <w:lang w:val="es-ES"/>
              </w:rPr>
              <w:t>No dispone</w:t>
            </w:r>
          </w:p>
          <w:p w14:paraId="3B51157E" w14:textId="77777777" w:rsidR="00C55217" w:rsidRPr="00375F37" w:rsidRDefault="00C55217" w:rsidP="00375F37">
            <w:pPr>
              <w:jc w:val="both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30B244A3" w14:textId="77777777" w:rsidR="006721E3" w:rsidRDefault="006721E3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Finalidad del tratamiento</w:t>
            </w:r>
            <w:r w:rsidRPr="00375F37">
              <w:rPr>
                <w:rFonts w:cstheme="minorHAnsi"/>
                <w:sz w:val="16"/>
                <w:szCs w:val="16"/>
                <w:lang w:val="es-ES"/>
              </w:rPr>
              <w:t xml:space="preserve">: </w:t>
            </w:r>
            <w:r w:rsidR="00F12B6B">
              <w:rPr>
                <w:rFonts w:cstheme="minorHAnsi"/>
                <w:sz w:val="16"/>
                <w:szCs w:val="16"/>
                <w:lang w:val="es-ES"/>
              </w:rPr>
              <w:t>Gestionar, atender, procesar y realizar las diversas solicitudes y peticiones de los usuarios y clientes.</w:t>
            </w:r>
          </w:p>
          <w:p w14:paraId="41FFEE17" w14:textId="77777777" w:rsidR="00C55217" w:rsidRPr="00375F37" w:rsidRDefault="00C55217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</w:p>
          <w:p w14:paraId="125DD022" w14:textId="77777777" w:rsidR="006721E3" w:rsidRDefault="006721E3" w:rsidP="00375F37">
            <w:pPr>
              <w:jc w:val="both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Legitimación del tratamiento:</w:t>
            </w:r>
            <w:r w:rsidR="009270E2" w:rsidRPr="00375F37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ED6287" w:rsidRPr="00ED6287">
              <w:rPr>
                <w:rFonts w:cstheme="minorHAnsi"/>
                <w:sz w:val="16"/>
                <w:szCs w:val="16"/>
                <w:lang w:val="es-ES"/>
              </w:rPr>
              <w:t>Consentimiento del interesado</w:t>
            </w:r>
            <w:r w:rsidR="00ED6287">
              <w:rPr>
                <w:rFonts w:cstheme="minorHAnsi"/>
                <w:b/>
                <w:sz w:val="16"/>
                <w:szCs w:val="16"/>
                <w:lang w:val="es-ES"/>
              </w:rPr>
              <w:t>.</w:t>
            </w:r>
          </w:p>
          <w:p w14:paraId="340671C8" w14:textId="77777777" w:rsidR="00C55217" w:rsidRPr="00ED6287" w:rsidRDefault="00C55217" w:rsidP="00375F37">
            <w:pPr>
              <w:jc w:val="both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7647DFCB" w14:textId="77777777" w:rsidR="006721E3" w:rsidRDefault="006721E3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Destinatarios:</w:t>
            </w:r>
            <w:r w:rsidR="00ED6287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486755" w:rsidRPr="00486755">
              <w:rPr>
                <w:rFonts w:cstheme="minorHAnsi"/>
                <w:sz w:val="16"/>
                <w:szCs w:val="16"/>
                <w:lang w:val="es-ES"/>
              </w:rPr>
              <w:t>Consorcio de Prevención, Extinción de Incendios y Sa</w:t>
            </w:r>
            <w:r w:rsidR="00AA1937">
              <w:rPr>
                <w:rFonts w:cstheme="minorHAnsi"/>
                <w:sz w:val="16"/>
                <w:szCs w:val="16"/>
                <w:lang w:val="es-ES"/>
              </w:rPr>
              <w:t>lvamento de la Isla de Tenerife.</w:t>
            </w:r>
          </w:p>
          <w:p w14:paraId="3E615C4B" w14:textId="77777777" w:rsidR="00C55217" w:rsidRPr="00486755" w:rsidRDefault="00C55217" w:rsidP="00375F37">
            <w:pPr>
              <w:jc w:val="both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  <w:p w14:paraId="381E724D" w14:textId="77777777" w:rsidR="006721E3" w:rsidRDefault="006721E3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Plazos de conservación</w:t>
            </w:r>
            <w:r w:rsidRPr="00375F37">
              <w:rPr>
                <w:rFonts w:cstheme="minorHAnsi"/>
                <w:sz w:val="16"/>
                <w:szCs w:val="16"/>
                <w:lang w:val="es-ES"/>
              </w:rPr>
              <w:t>: Los plazos legalmente previstos en la normativa vigente / en el caso de consentimiento mientras no se revoque</w:t>
            </w:r>
            <w:r w:rsidR="00B35184" w:rsidRPr="00375F37">
              <w:rPr>
                <w:rFonts w:cstheme="minorHAnsi"/>
                <w:sz w:val="16"/>
                <w:szCs w:val="16"/>
                <w:lang w:val="es-ES"/>
              </w:rPr>
              <w:t xml:space="preserve"> el mismo</w:t>
            </w:r>
            <w:r w:rsidR="00486755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14:paraId="0313D1A3" w14:textId="77777777" w:rsidR="00C55217" w:rsidRPr="00375F37" w:rsidRDefault="00C55217" w:rsidP="00375F37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</w:p>
          <w:p w14:paraId="2A5E0FA4" w14:textId="77777777" w:rsidR="00B35184" w:rsidRDefault="00B35184" w:rsidP="00DB4C2D">
            <w:pPr>
              <w:ind w:right="51"/>
              <w:jc w:val="both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375F37">
              <w:rPr>
                <w:rFonts w:cstheme="minorHAnsi"/>
                <w:b/>
                <w:sz w:val="16"/>
                <w:szCs w:val="16"/>
                <w:lang w:val="es-ES"/>
              </w:rPr>
              <w:t>Ejercicio de derechos de acceso, rectificación, supresión, oposición, portabilidad y limitación del tratamiento</w:t>
            </w:r>
            <w:r w:rsidRPr="00375F37">
              <w:rPr>
                <w:rFonts w:cstheme="minorHAnsi"/>
                <w:sz w:val="16"/>
                <w:szCs w:val="16"/>
                <w:lang w:val="es-ES"/>
              </w:rPr>
              <w:t xml:space="preserve">: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Mediante</w:t>
            </w:r>
            <w:r w:rsidRPr="00375F37">
              <w:rPr>
                <w:rFonts w:eastAsia="Arial" w:cstheme="minorHAnsi"/>
                <w:spacing w:val="18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w w:val="101"/>
                <w:sz w:val="16"/>
                <w:szCs w:val="16"/>
                <w:lang w:val="es-ES"/>
              </w:rPr>
              <w:t xml:space="preserve">la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presentación</w:t>
            </w:r>
            <w:r w:rsidRPr="00375F37">
              <w:rPr>
                <w:rFonts w:eastAsia="Arial" w:cstheme="min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</w:t>
            </w:r>
            <w:r w:rsidRPr="00375F37">
              <w:rPr>
                <w:rFonts w:eastAsia="Arial" w:cstheme="minorHAnsi"/>
                <w:spacing w:val="35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un</w:t>
            </w:r>
            <w:r w:rsidRPr="00375F37">
              <w:rPr>
                <w:rFonts w:eastAsia="Arial" w:cstheme="minorHAnsi"/>
                <w:spacing w:val="4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escrito</w:t>
            </w:r>
            <w:r w:rsidRPr="00375F37">
              <w:rPr>
                <w:rFonts w:eastAsia="Arial"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firmado</w:t>
            </w:r>
            <w:r w:rsidRPr="00375F37">
              <w:rPr>
                <w:rFonts w:eastAsia="Arial" w:cstheme="minorHAnsi"/>
                <w:spacing w:val="27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electrónicamente</w:t>
            </w:r>
            <w:r w:rsidRPr="00375F37">
              <w:rPr>
                <w:rFonts w:eastAsia="Arial" w:cstheme="minorHAnsi"/>
                <w:spacing w:val="2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o</w:t>
            </w:r>
            <w:r w:rsidRPr="00375F37">
              <w:rPr>
                <w:rFonts w:eastAsia="Arial" w:cstheme="minorHAnsi"/>
                <w:spacing w:val="4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con</w:t>
            </w:r>
            <w:r w:rsidRPr="00375F37">
              <w:rPr>
                <w:rFonts w:eastAsia="Arial"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copia</w:t>
            </w:r>
            <w:r w:rsidRPr="00375F37">
              <w:rPr>
                <w:rFonts w:eastAsia="Arial" w:cstheme="minorHAnsi"/>
                <w:spacing w:val="28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del</w:t>
            </w:r>
            <w:r w:rsidRPr="00375F37">
              <w:rPr>
                <w:rFonts w:eastAsia="Arial" w:cstheme="minorHAnsi"/>
                <w:spacing w:val="2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DNI</w:t>
            </w:r>
            <w:r w:rsidRPr="00375F37">
              <w:rPr>
                <w:rFonts w:eastAsia="Arial" w:cstheme="minorHAnsi"/>
                <w:spacing w:val="2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o</w:t>
            </w:r>
            <w:r w:rsidRPr="00375F37">
              <w:rPr>
                <w:rFonts w:eastAsia="Arial" w:cstheme="minorHAnsi"/>
                <w:spacing w:val="41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documento</w:t>
            </w:r>
            <w:r w:rsidRPr="00375F37">
              <w:rPr>
                <w:rFonts w:eastAsia="Arial"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similar</w:t>
            </w:r>
            <w:r w:rsidRPr="00375F37">
              <w:rPr>
                <w:rFonts w:eastAsia="Arial"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dirigidos</w:t>
            </w:r>
            <w:r w:rsidR="000F0E56">
              <w:rPr>
                <w:rFonts w:eastAsia="Arial" w:cstheme="minorHAnsi"/>
                <w:spacing w:val="43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al</w:t>
            </w:r>
            <w:r w:rsidRPr="00375F37">
              <w:rPr>
                <w:rFonts w:eastAsia="Arial" w:cstheme="minorHAnsi"/>
                <w:spacing w:val="26"/>
                <w:sz w:val="16"/>
                <w:szCs w:val="16"/>
                <w:lang w:val="es-ES"/>
              </w:rPr>
              <w:t xml:space="preserve"> </w:t>
            </w:r>
            <w:r w:rsidR="00BD1135">
              <w:rPr>
                <w:rFonts w:eastAsia="Arial" w:cstheme="minorHAnsi"/>
                <w:sz w:val="16"/>
                <w:szCs w:val="16"/>
                <w:lang w:val="es-ES"/>
              </w:rPr>
              <w:t>Registro General de</w:t>
            </w:r>
            <w:r w:rsidR="00976FB6">
              <w:rPr>
                <w:rFonts w:eastAsia="Arial" w:cstheme="minorHAnsi"/>
                <w:sz w:val="16"/>
                <w:szCs w:val="16"/>
                <w:lang w:val="es-ES"/>
              </w:rPr>
              <w:t xml:space="preserve">l Consorcio,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sito</w:t>
            </w:r>
            <w:r w:rsidRPr="00375F37">
              <w:rPr>
                <w:rFonts w:eastAsia="Arial" w:cstheme="min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BD1135">
              <w:rPr>
                <w:rFonts w:eastAsia="Arial" w:cstheme="minorHAnsi"/>
                <w:sz w:val="16"/>
                <w:szCs w:val="16"/>
                <w:lang w:val="es-ES"/>
              </w:rPr>
              <w:t>en</w:t>
            </w:r>
            <w:r w:rsidRPr="00BD1135">
              <w:rPr>
                <w:rFonts w:eastAsia="Arial"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486755">
              <w:rPr>
                <w:sz w:val="16"/>
                <w:szCs w:val="16"/>
                <w:lang w:val="es-ES"/>
              </w:rPr>
              <w:t xml:space="preserve">Calle Villalba </w:t>
            </w:r>
            <w:r w:rsidR="00BD1135" w:rsidRPr="00BD1135">
              <w:rPr>
                <w:sz w:val="16"/>
                <w:szCs w:val="16"/>
                <w:lang w:val="es-ES"/>
              </w:rPr>
              <w:t>Hervás, 2, 1º dcha. Edif. Ahlers y Rahn 38002 Santa Cruz de Tenerife o en el correo electrónico </w:t>
            </w:r>
            <w:hyperlink r:id="rId6" w:history="1">
              <w:r w:rsidR="00BD1135" w:rsidRPr="00BD1135">
                <w:rPr>
                  <w:rStyle w:val="Hipervnculo"/>
                  <w:sz w:val="16"/>
                  <w:szCs w:val="16"/>
                  <w:lang w:val="es-ES"/>
                </w:rPr>
                <w:t>administracion@bomberostenerife.com</w:t>
              </w:r>
            </w:hyperlink>
            <w:r w:rsidR="00BD1135" w:rsidRPr="00BD1135">
              <w:rPr>
                <w:sz w:val="16"/>
                <w:szCs w:val="16"/>
                <w:lang w:val="es-ES"/>
              </w:rPr>
              <w:t xml:space="preserve">.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En</w:t>
            </w:r>
            <w:r w:rsidRPr="00375F37">
              <w:rPr>
                <w:rFonts w:eastAsia="Arial" w:cstheme="min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el</w:t>
            </w:r>
            <w:r w:rsidRPr="00375F37">
              <w:rPr>
                <w:rFonts w:eastAsia="Arial"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caso</w:t>
            </w:r>
            <w:r w:rsidRPr="00375F37">
              <w:rPr>
                <w:rFonts w:eastAsia="Arial"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que</w:t>
            </w:r>
            <w:r w:rsidRPr="00375F37">
              <w:rPr>
                <w:rFonts w:eastAsia="Arial" w:cstheme="minorHAnsi"/>
                <w:spacing w:val="28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considere</w:t>
            </w:r>
            <w:r w:rsidRPr="00375F37">
              <w:rPr>
                <w:rFonts w:eastAsia="Arial" w:cstheme="minorHAnsi"/>
                <w:spacing w:val="21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que</w:t>
            </w:r>
            <w:r w:rsidRPr="00375F37">
              <w:rPr>
                <w:rFonts w:eastAsia="Arial" w:cstheme="minorHAnsi"/>
                <w:spacing w:val="32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sus</w:t>
            </w:r>
            <w:r w:rsidRPr="00375F37">
              <w:rPr>
                <w:rFonts w:eastAsia="Arial" w:cstheme="min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derechos</w:t>
            </w:r>
            <w:r w:rsidRPr="00375F37">
              <w:rPr>
                <w:rFonts w:eastAsia="Arial" w:cstheme="minorHAnsi"/>
                <w:spacing w:val="2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no</w:t>
            </w:r>
            <w:r w:rsidRPr="00375F37">
              <w:rPr>
                <w:rFonts w:eastAsia="Arial"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han</w:t>
            </w:r>
            <w:r w:rsidRPr="00375F37">
              <w:rPr>
                <w:rFonts w:eastAsia="Arial" w:cstheme="minorHAnsi"/>
                <w:spacing w:val="38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sido</w:t>
            </w:r>
            <w:r w:rsidRPr="00375F37">
              <w:rPr>
                <w:rFonts w:eastAsia="Arial"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debidamente</w:t>
            </w:r>
            <w:r w:rsidRPr="00375F37">
              <w:rPr>
                <w:rFonts w:eastAsia="Arial" w:cstheme="min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 xml:space="preserve">atendidos, </w:t>
            </w:r>
            <w:r w:rsidRPr="00BD1135">
              <w:rPr>
                <w:rFonts w:eastAsia="Arial" w:cstheme="minorHAnsi"/>
                <w:sz w:val="16"/>
                <w:szCs w:val="16"/>
                <w:lang w:val="es-ES"/>
              </w:rPr>
              <w:t>puede presentar</w:t>
            </w:r>
            <w:r w:rsidRPr="00375F37">
              <w:rPr>
                <w:rFonts w:eastAsia="Arial" w:cstheme="minorHAnsi"/>
                <w:spacing w:val="-4"/>
                <w:w w:val="98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una</w:t>
            </w:r>
            <w:r w:rsidRPr="00375F37">
              <w:rPr>
                <w:rFonts w:eastAsia="Arial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reclamación</w:t>
            </w:r>
            <w:r w:rsidRPr="00375F37">
              <w:rPr>
                <w:rFonts w:eastAsia="Arial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ante</w:t>
            </w:r>
            <w:r w:rsidRPr="00375F37">
              <w:rPr>
                <w:rFonts w:eastAsia="Arial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la</w:t>
            </w:r>
            <w:r w:rsidRPr="00375F37">
              <w:rPr>
                <w:rFonts w:eastAsia="Arial"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Agencia</w:t>
            </w:r>
            <w:r w:rsidRPr="00375F37">
              <w:rPr>
                <w:rFonts w:eastAsia="Arial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Española</w:t>
            </w:r>
            <w:r w:rsidRPr="00375F37">
              <w:rPr>
                <w:rFonts w:eastAsia="Arial" w:cstheme="minorHAnsi"/>
                <w:spacing w:val="-16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</w:t>
            </w:r>
            <w:r w:rsidRPr="00375F37">
              <w:rPr>
                <w:rFonts w:eastAsia="Arial" w:cstheme="min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BD1135">
              <w:rPr>
                <w:rFonts w:eastAsia="Arial" w:cstheme="minorHAnsi"/>
                <w:sz w:val="16"/>
                <w:szCs w:val="16"/>
                <w:lang w:val="es-ES"/>
              </w:rPr>
              <w:t>Protección</w:t>
            </w:r>
            <w:r w:rsidRPr="00375F37">
              <w:rPr>
                <w:rFonts w:eastAsia="Arial" w:cstheme="minorHAnsi"/>
                <w:spacing w:val="-2"/>
                <w:w w:val="97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de</w:t>
            </w:r>
            <w:r w:rsidRPr="00375F37">
              <w:rPr>
                <w:rFonts w:eastAsia="Arial"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Pr="00375F37">
              <w:rPr>
                <w:rFonts w:eastAsia="Arial" w:cstheme="minorHAnsi"/>
                <w:sz w:val="16"/>
                <w:szCs w:val="16"/>
                <w:lang w:val="es-ES"/>
              </w:rPr>
              <w:t>Datos</w:t>
            </w:r>
            <w:r w:rsidR="004E5328">
              <w:rPr>
                <w:rFonts w:eastAsia="Arial" w:cstheme="minorHAnsi"/>
                <w:sz w:val="16"/>
                <w:szCs w:val="16"/>
                <w:lang w:val="es-ES"/>
              </w:rPr>
              <w:t>.</w:t>
            </w:r>
          </w:p>
          <w:p w14:paraId="758ACD9C" w14:textId="77777777" w:rsidR="00C55217" w:rsidRDefault="00C55217" w:rsidP="00DB4C2D">
            <w:pPr>
              <w:ind w:right="51"/>
              <w:jc w:val="both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68FED201" w14:textId="77777777" w:rsidR="00B35184" w:rsidRDefault="00006AF7" w:rsidP="00D84859">
            <w:pPr>
              <w:ind w:right="51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06AF7">
              <w:rPr>
                <w:rFonts w:cstheme="minorHAnsi"/>
                <w:b/>
                <w:sz w:val="16"/>
                <w:szCs w:val="16"/>
                <w:lang w:val="es-ES"/>
              </w:rPr>
              <w:t>Información adicional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: </w:t>
            </w:r>
            <w:r w:rsidRPr="00006AF7">
              <w:rPr>
                <w:rFonts w:cstheme="minorHAnsi"/>
                <w:sz w:val="16"/>
                <w:szCs w:val="16"/>
                <w:lang w:val="es-ES"/>
              </w:rPr>
              <w:t>Puede consultar la información adicional y detallada sobr</w:t>
            </w:r>
            <w:r w:rsidR="00D84859">
              <w:rPr>
                <w:rFonts w:cstheme="minorHAnsi"/>
                <w:sz w:val="16"/>
                <w:szCs w:val="16"/>
                <w:lang w:val="es-ES"/>
              </w:rPr>
              <w:t>e Protección de Datos en nuestro</w:t>
            </w:r>
            <w:r w:rsidRPr="00006AF7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="00D84859">
              <w:rPr>
                <w:rFonts w:cstheme="minorHAnsi"/>
                <w:sz w:val="16"/>
                <w:szCs w:val="16"/>
                <w:lang w:val="es-ES"/>
              </w:rPr>
              <w:t>portal de transparencia.</w:t>
            </w:r>
          </w:p>
        </w:tc>
      </w:tr>
    </w:tbl>
    <w:p w14:paraId="200C4EF9" w14:textId="77777777" w:rsidR="000A40A2" w:rsidRDefault="000A40A2" w:rsidP="000341AC">
      <w:pPr>
        <w:rPr>
          <w:rFonts w:cstheme="minorHAnsi"/>
          <w:sz w:val="16"/>
          <w:szCs w:val="16"/>
          <w:lang w:val="es-ES"/>
        </w:rPr>
      </w:pPr>
    </w:p>
    <w:p w14:paraId="133E6B78" w14:textId="77777777" w:rsidR="0058733B" w:rsidRPr="00F8250E" w:rsidRDefault="0058733B" w:rsidP="00F8250E">
      <w:pPr>
        <w:tabs>
          <w:tab w:val="center" w:pos="4252"/>
          <w:tab w:val="left" w:pos="7784"/>
        </w:tabs>
        <w:rPr>
          <w:rFonts w:cstheme="minorHAnsi"/>
          <w:b/>
          <w:sz w:val="16"/>
          <w:szCs w:val="16"/>
          <w:lang w:val="es-ES"/>
        </w:rPr>
      </w:pPr>
      <w:r w:rsidRPr="00F8250E">
        <w:rPr>
          <w:rFonts w:cstheme="minorHAnsi"/>
          <w:b/>
          <w:sz w:val="16"/>
          <w:szCs w:val="16"/>
          <w:lang w:val="es-ES"/>
        </w:rPr>
        <w:t xml:space="preserve">En (*) </w:t>
      </w:r>
      <w:r w:rsidRPr="00F8250E">
        <w:rPr>
          <w:rFonts w:cstheme="minorHAnsi"/>
          <w:b/>
          <w:sz w:val="16"/>
          <w:szCs w:val="16"/>
          <w:lang w:val="es-ES"/>
        </w:rPr>
        <w:tab/>
        <w:t>A(*)</w:t>
      </w:r>
      <w:r w:rsidR="00F8250E" w:rsidRPr="00F8250E">
        <w:rPr>
          <w:rFonts w:cstheme="minorHAnsi"/>
          <w:b/>
          <w:sz w:val="16"/>
          <w:szCs w:val="16"/>
          <w:lang w:val="es-ES"/>
        </w:rPr>
        <w:tab/>
        <w:t>de 20</w:t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8733B" w14:paraId="0ADC66F2" w14:textId="77777777" w:rsidTr="0058733B">
        <w:tc>
          <w:tcPr>
            <w:tcW w:w="8644" w:type="dxa"/>
          </w:tcPr>
          <w:p w14:paraId="5CAD993B" w14:textId="77777777" w:rsidR="0058733B" w:rsidRPr="00F8250E" w:rsidRDefault="0058733B" w:rsidP="000341AC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F8250E">
              <w:rPr>
                <w:rFonts w:cstheme="minorHAnsi"/>
                <w:b/>
                <w:sz w:val="16"/>
                <w:szCs w:val="16"/>
                <w:lang w:val="es-ES"/>
              </w:rPr>
              <w:t>Firma</w:t>
            </w:r>
            <w:r w:rsidR="00F8250E">
              <w:rPr>
                <w:rFonts w:cstheme="minorHAns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446604B7" w14:textId="77777777" w:rsidR="0058733B" w:rsidRDefault="0058733B" w:rsidP="000341AC">
      <w:pPr>
        <w:rPr>
          <w:rFonts w:cstheme="minorHAnsi"/>
          <w:sz w:val="16"/>
          <w:szCs w:val="16"/>
          <w:lang w:val="es-ES"/>
        </w:rPr>
      </w:pPr>
    </w:p>
    <w:p w14:paraId="18CFC02B" w14:textId="77777777" w:rsidR="0058733B" w:rsidRPr="00333CA9" w:rsidRDefault="0058733B" w:rsidP="0058733B">
      <w:pPr>
        <w:tabs>
          <w:tab w:val="center" w:pos="4252"/>
        </w:tabs>
        <w:rPr>
          <w:rFonts w:cstheme="minorHAnsi"/>
          <w:sz w:val="16"/>
          <w:szCs w:val="16"/>
          <w:lang w:val="es-ES"/>
        </w:rPr>
      </w:pPr>
    </w:p>
    <w:sectPr w:rsidR="0058733B" w:rsidRPr="00333CA9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6922" w14:textId="77777777" w:rsidR="00FF0B40" w:rsidRDefault="00FF0B40" w:rsidP="00041E20">
      <w:r>
        <w:separator/>
      </w:r>
    </w:p>
  </w:endnote>
  <w:endnote w:type="continuationSeparator" w:id="0">
    <w:p w14:paraId="331757DF" w14:textId="77777777" w:rsidR="00FF0B40" w:rsidRDefault="00FF0B40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55425"/>
      <w:docPartObj>
        <w:docPartGallery w:val="Page Numbers (Bottom of Page)"/>
        <w:docPartUnique/>
      </w:docPartObj>
    </w:sdtPr>
    <w:sdtEndPr/>
    <w:sdtContent>
      <w:p w14:paraId="211C3567" w14:textId="77777777" w:rsidR="00FF0B40" w:rsidRPr="001B4439" w:rsidRDefault="006F3535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1B4439">
          <w:rPr>
            <w:lang w:val="es-ES"/>
          </w:rPr>
          <w:instrText xml:space="preserve"> PAGE   \* MERGEFORMAT </w:instrText>
        </w:r>
        <w:r>
          <w:fldChar w:fldCharType="separate"/>
        </w:r>
        <w:r w:rsidR="004E5328" w:rsidRPr="001B4439">
          <w:rPr>
            <w:noProof/>
            <w:lang w:val="es-ES"/>
          </w:rPr>
          <w:t>2</w:t>
        </w:r>
        <w:r>
          <w:rPr>
            <w:noProof/>
          </w:rPr>
          <w:fldChar w:fldCharType="end"/>
        </w:r>
      </w:p>
    </w:sdtContent>
  </w:sdt>
  <w:p w14:paraId="523984DD" w14:textId="77777777" w:rsidR="00FF0B40" w:rsidRPr="004A39C5" w:rsidRDefault="00FF0B40" w:rsidP="004A39C5">
    <w:pPr>
      <w:pStyle w:val="Piedepgina"/>
      <w:spacing w:after="0" w:line="240" w:lineRule="auto"/>
      <w:rPr>
        <w:rFonts w:ascii="Arial" w:hAnsi="Arial" w:cs="Arial"/>
        <w:sz w:val="14"/>
        <w:szCs w:val="14"/>
        <w:lang w:val="es-ES"/>
      </w:rPr>
    </w:pPr>
    <w:r w:rsidRPr="004A39C5">
      <w:rPr>
        <w:rFonts w:ascii="Arial" w:hAnsi="Arial" w:cs="Arial"/>
        <w:sz w:val="14"/>
        <w:szCs w:val="14"/>
        <w:lang w:val="es-ES"/>
      </w:rPr>
      <w:t>C/ Villalba Hervás, nº 2, 1º dcha. Edificio Ahlers y Rahn</w:t>
    </w:r>
  </w:p>
  <w:p w14:paraId="03AAE0F7" w14:textId="77777777" w:rsidR="00FF0B40" w:rsidRPr="004A39C5" w:rsidRDefault="00FF0B40" w:rsidP="004A39C5">
    <w:pPr>
      <w:pStyle w:val="Piedepgina"/>
      <w:spacing w:after="0" w:line="240" w:lineRule="auto"/>
      <w:rPr>
        <w:rFonts w:ascii="Arial" w:hAnsi="Arial" w:cs="Arial"/>
        <w:sz w:val="14"/>
        <w:szCs w:val="14"/>
        <w:lang w:val="es-ES"/>
      </w:rPr>
    </w:pPr>
    <w:r w:rsidRPr="004A39C5">
      <w:rPr>
        <w:rFonts w:ascii="Arial" w:hAnsi="Arial" w:cs="Arial"/>
        <w:sz w:val="14"/>
        <w:szCs w:val="14"/>
        <w:lang w:val="es-ES"/>
      </w:rPr>
      <w:t>38002 Santa Cruz de Tenerife</w:t>
    </w:r>
  </w:p>
  <w:p w14:paraId="4D850C91" w14:textId="77777777" w:rsidR="00FF0B40" w:rsidRPr="004A39C5" w:rsidRDefault="00FF0B40" w:rsidP="004A39C5">
    <w:pPr>
      <w:pStyle w:val="Piedepgina"/>
      <w:spacing w:after="0" w:line="240" w:lineRule="auto"/>
      <w:rPr>
        <w:rFonts w:ascii="Arial" w:hAnsi="Arial" w:cs="Arial"/>
        <w:sz w:val="14"/>
        <w:szCs w:val="14"/>
        <w:lang w:val="es-ES"/>
      </w:rPr>
    </w:pPr>
    <w:r w:rsidRPr="004A39C5">
      <w:rPr>
        <w:rFonts w:ascii="Arial" w:hAnsi="Arial" w:cs="Arial"/>
        <w:sz w:val="14"/>
        <w:szCs w:val="14"/>
        <w:lang w:val="es-ES"/>
      </w:rPr>
      <w:t>Tfno.: 922 533487</w:t>
    </w:r>
  </w:p>
  <w:p w14:paraId="043FF04B" w14:textId="77777777" w:rsidR="00FF0B40" w:rsidRPr="004A39C5" w:rsidRDefault="00FF0B40" w:rsidP="004A39C5">
    <w:pPr>
      <w:pStyle w:val="Piedepgina"/>
      <w:spacing w:after="0" w:line="240" w:lineRule="auto"/>
      <w:rPr>
        <w:rFonts w:ascii="Arial" w:hAnsi="Arial" w:cs="Arial"/>
        <w:sz w:val="16"/>
        <w:szCs w:val="16"/>
        <w:lang w:val="es-ES"/>
      </w:rPr>
    </w:pPr>
    <w:r w:rsidRPr="004A39C5">
      <w:rPr>
        <w:rFonts w:ascii="Arial" w:hAnsi="Arial" w:cs="Arial"/>
        <w:sz w:val="14"/>
        <w:szCs w:val="14"/>
        <w:lang w:val="es-ES"/>
      </w:rPr>
      <w:t xml:space="preserve">Fax.: </w:t>
    </w:r>
    <w:r>
      <w:rPr>
        <w:rFonts w:ascii="Arial" w:hAnsi="Arial" w:cs="Arial"/>
        <w:sz w:val="14"/>
        <w:szCs w:val="14"/>
        <w:lang w:val="es-ES"/>
      </w:rPr>
      <w:t xml:space="preserve"> </w:t>
    </w:r>
    <w:r w:rsidRPr="004A39C5">
      <w:rPr>
        <w:rFonts w:ascii="Arial" w:hAnsi="Arial" w:cs="Arial"/>
        <w:sz w:val="14"/>
        <w:szCs w:val="14"/>
        <w:lang w:val="es-ES"/>
      </w:rPr>
      <w:t>922533494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E84C" w14:textId="77777777" w:rsidR="00FF0B40" w:rsidRDefault="00FF0B40" w:rsidP="00041E20">
      <w:r>
        <w:separator/>
      </w:r>
    </w:p>
  </w:footnote>
  <w:footnote w:type="continuationSeparator" w:id="0">
    <w:p w14:paraId="07B7B682" w14:textId="77777777" w:rsidR="00FF0B40" w:rsidRDefault="00FF0B40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F925" w14:textId="77777777" w:rsidR="00FF0B40" w:rsidRDefault="00FF0B40" w:rsidP="00824FB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23B1D92" wp14:editId="70EA405B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70"/>
    <w:rsid w:val="00006AF7"/>
    <w:rsid w:val="000341AC"/>
    <w:rsid w:val="00041E20"/>
    <w:rsid w:val="000829ED"/>
    <w:rsid w:val="000A40A2"/>
    <w:rsid w:val="000F0E56"/>
    <w:rsid w:val="000F7F37"/>
    <w:rsid w:val="00164A24"/>
    <w:rsid w:val="001B4439"/>
    <w:rsid w:val="00237EAA"/>
    <w:rsid w:val="00252018"/>
    <w:rsid w:val="00295A7E"/>
    <w:rsid w:val="002A61A1"/>
    <w:rsid w:val="002B71D7"/>
    <w:rsid w:val="00331F27"/>
    <w:rsid w:val="00333CA9"/>
    <w:rsid w:val="00375F37"/>
    <w:rsid w:val="00401674"/>
    <w:rsid w:val="00466D1F"/>
    <w:rsid w:val="00486755"/>
    <w:rsid w:val="00491555"/>
    <w:rsid w:val="004A39C5"/>
    <w:rsid w:val="004D04AB"/>
    <w:rsid w:val="004E5328"/>
    <w:rsid w:val="005113E2"/>
    <w:rsid w:val="00524DA6"/>
    <w:rsid w:val="0058733B"/>
    <w:rsid w:val="005A4EAB"/>
    <w:rsid w:val="005A57CA"/>
    <w:rsid w:val="005A7106"/>
    <w:rsid w:val="005A7CFE"/>
    <w:rsid w:val="005B0878"/>
    <w:rsid w:val="0064365B"/>
    <w:rsid w:val="006721E3"/>
    <w:rsid w:val="006803AE"/>
    <w:rsid w:val="006A1F49"/>
    <w:rsid w:val="006B7FA7"/>
    <w:rsid w:val="006F3535"/>
    <w:rsid w:val="00714AAC"/>
    <w:rsid w:val="007754C7"/>
    <w:rsid w:val="00814C57"/>
    <w:rsid w:val="00824FBD"/>
    <w:rsid w:val="00835A1C"/>
    <w:rsid w:val="00843B8B"/>
    <w:rsid w:val="0086254D"/>
    <w:rsid w:val="00917050"/>
    <w:rsid w:val="009270E2"/>
    <w:rsid w:val="00944CC4"/>
    <w:rsid w:val="00971B38"/>
    <w:rsid w:val="00976FB6"/>
    <w:rsid w:val="009D6BE2"/>
    <w:rsid w:val="009F1554"/>
    <w:rsid w:val="00A739CA"/>
    <w:rsid w:val="00A81A3C"/>
    <w:rsid w:val="00A81D70"/>
    <w:rsid w:val="00A82782"/>
    <w:rsid w:val="00AA1937"/>
    <w:rsid w:val="00AA49C4"/>
    <w:rsid w:val="00B35184"/>
    <w:rsid w:val="00B9610B"/>
    <w:rsid w:val="00BD1135"/>
    <w:rsid w:val="00C03FF6"/>
    <w:rsid w:val="00C55217"/>
    <w:rsid w:val="00C671D6"/>
    <w:rsid w:val="00C905A4"/>
    <w:rsid w:val="00D36010"/>
    <w:rsid w:val="00D44C1E"/>
    <w:rsid w:val="00D84859"/>
    <w:rsid w:val="00DA681A"/>
    <w:rsid w:val="00DB285C"/>
    <w:rsid w:val="00DB4C2D"/>
    <w:rsid w:val="00DE4C6D"/>
    <w:rsid w:val="00ED6287"/>
    <w:rsid w:val="00F12B6B"/>
    <w:rsid w:val="00F27623"/>
    <w:rsid w:val="00F8250E"/>
    <w:rsid w:val="00FA5859"/>
    <w:rsid w:val="00FB6B42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1900B7D"/>
  <w15:docId w15:val="{9C33C873-69BB-4F18-B248-D400286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CA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21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bomberostenerif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eyes\Desktop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2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María Luisa Ramos Corujo</cp:lastModifiedBy>
  <cp:revision>3</cp:revision>
  <cp:lastPrinted>2019-12-12T13:05:00Z</cp:lastPrinted>
  <dcterms:created xsi:type="dcterms:W3CDTF">2021-07-19T12:14:00Z</dcterms:created>
  <dcterms:modified xsi:type="dcterms:W3CDTF">2022-06-17T08:45:00Z</dcterms:modified>
</cp:coreProperties>
</file>